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FB0B" w14:textId="7CB35FEB" w:rsidR="00B6458D" w:rsidRPr="00844E06" w:rsidRDefault="00B6458D" w:rsidP="00B6458D">
      <w:pPr>
        <w:tabs>
          <w:tab w:val="left" w:pos="426"/>
        </w:tabs>
        <w:ind w:right="195"/>
        <w:rPr>
          <w:b/>
          <w:szCs w:val="24"/>
        </w:rPr>
      </w:pPr>
      <w:r w:rsidRPr="00844E06">
        <w:rPr>
          <w:b/>
          <w:szCs w:val="24"/>
        </w:rPr>
        <w:t xml:space="preserve">Приложение </w:t>
      </w:r>
      <w:r w:rsidR="00666436" w:rsidRPr="00844E06">
        <w:rPr>
          <w:b/>
          <w:szCs w:val="24"/>
        </w:rPr>
        <w:t>2</w:t>
      </w:r>
      <w:r w:rsidRPr="00844E06">
        <w:rPr>
          <w:b/>
          <w:szCs w:val="24"/>
        </w:rPr>
        <w:t>. Форма обратной связи</w:t>
      </w:r>
    </w:p>
    <w:p w14:paraId="6F24D6EB" w14:textId="77777777" w:rsidR="00B6458D" w:rsidRPr="00844E06" w:rsidRDefault="00B6458D" w:rsidP="00B6458D">
      <w:pPr>
        <w:ind w:right="-1"/>
        <w:jc w:val="both"/>
        <w:rPr>
          <w:szCs w:val="24"/>
        </w:rPr>
      </w:pPr>
    </w:p>
    <w:p w14:paraId="7355F45F" w14:textId="019F40F5" w:rsidR="00B6458D" w:rsidRPr="00844E06" w:rsidRDefault="00B6458D" w:rsidP="00B6458D">
      <w:pPr>
        <w:pStyle w:val="ConsNormal"/>
        <w:pBdr>
          <w:bottom w:val="single" w:sz="4" w:space="1" w:color="auto"/>
        </w:pBdr>
        <w:tabs>
          <w:tab w:val="left" w:pos="6120"/>
        </w:tabs>
        <w:ind w:left="567" w:firstLine="0"/>
        <w:jc w:val="center"/>
        <w:outlineLvl w:val="0"/>
        <w:rPr>
          <w:rFonts w:ascii="Times New Roman" w:hAnsi="Times New Roman"/>
          <w:b/>
          <w:bCs/>
          <w:sz w:val="24"/>
          <w:szCs w:val="24"/>
        </w:rPr>
      </w:pPr>
      <w:r w:rsidRPr="00844E06">
        <w:rPr>
          <w:rFonts w:ascii="Times New Roman" w:hAnsi="Times New Roman"/>
          <w:b/>
          <w:bCs/>
          <w:sz w:val="24"/>
          <w:szCs w:val="24"/>
        </w:rPr>
        <w:t>НА БЛАНКЕ ОРГАНИЗАЦИИ</w:t>
      </w:r>
    </w:p>
    <w:tbl>
      <w:tblPr>
        <w:tblW w:w="7905" w:type="dxa"/>
        <w:tblLook w:val="00A0" w:firstRow="1" w:lastRow="0" w:firstColumn="1" w:lastColumn="0" w:noHBand="0" w:noVBand="0"/>
      </w:tblPr>
      <w:tblGrid>
        <w:gridCol w:w="2943"/>
        <w:gridCol w:w="4962"/>
      </w:tblGrid>
      <w:tr w:rsidR="00B6458D" w:rsidRPr="00844E06" w14:paraId="446325FD" w14:textId="77777777" w:rsidTr="001C471F">
        <w:trPr>
          <w:cantSplit/>
          <w:trHeight w:val="340"/>
        </w:trPr>
        <w:tc>
          <w:tcPr>
            <w:tcW w:w="2943" w:type="dxa"/>
            <w:noWrap/>
          </w:tcPr>
          <w:p w14:paraId="438CDC38" w14:textId="77777777" w:rsidR="00B6458D" w:rsidRPr="00844E06" w:rsidRDefault="00B6458D" w:rsidP="001C471F">
            <w:pPr>
              <w:ind w:right="-108"/>
              <w:rPr>
                <w:szCs w:val="24"/>
              </w:rPr>
            </w:pPr>
          </w:p>
        </w:tc>
        <w:tc>
          <w:tcPr>
            <w:tcW w:w="4962" w:type="dxa"/>
          </w:tcPr>
          <w:p w14:paraId="0DE925FD" w14:textId="77777777" w:rsidR="00B6458D" w:rsidRPr="00844E06" w:rsidRDefault="00B6458D" w:rsidP="001C471F">
            <w:pPr>
              <w:ind w:right="-108"/>
              <w:rPr>
                <w:szCs w:val="24"/>
              </w:rPr>
            </w:pPr>
            <w:r w:rsidRPr="00844E06">
              <w:rPr>
                <w:color w:val="231F20"/>
                <w:spacing w:val="7"/>
                <w:kern w:val="16"/>
                <w:szCs w:val="24"/>
              </w:rPr>
              <w:t>№ ________________</w:t>
            </w:r>
          </w:p>
        </w:tc>
      </w:tr>
      <w:tr w:rsidR="00B6458D" w:rsidRPr="00844E06" w14:paraId="1DD98B68" w14:textId="77777777" w:rsidTr="001C471F">
        <w:trPr>
          <w:cantSplit/>
          <w:trHeight w:val="340"/>
        </w:trPr>
        <w:tc>
          <w:tcPr>
            <w:tcW w:w="2943" w:type="dxa"/>
            <w:noWrap/>
          </w:tcPr>
          <w:p w14:paraId="2AB534E7" w14:textId="22359BA8" w:rsidR="00B6458D" w:rsidRPr="00844E06" w:rsidRDefault="00B6458D" w:rsidP="001C471F">
            <w:pPr>
              <w:ind w:right="-108"/>
              <w:rPr>
                <w:szCs w:val="24"/>
              </w:rPr>
            </w:pPr>
            <w:r w:rsidRPr="00844E06">
              <w:rPr>
                <w:color w:val="231F20"/>
                <w:spacing w:val="7"/>
                <w:kern w:val="16"/>
                <w:szCs w:val="24"/>
              </w:rPr>
              <w:t>На</w:t>
            </w:r>
            <w:r w:rsidRPr="00844E06">
              <w:rPr>
                <w:rFonts w:eastAsia="MS Mincho"/>
                <w:color w:val="231F20"/>
                <w:spacing w:val="7"/>
                <w:kern w:val="16"/>
                <w:szCs w:val="24"/>
              </w:rPr>
              <w:t xml:space="preserve"> </w:t>
            </w:r>
            <w:r w:rsidRPr="00844E06">
              <w:rPr>
                <w:color w:val="231F20"/>
                <w:spacing w:val="7"/>
                <w:kern w:val="16"/>
                <w:szCs w:val="24"/>
              </w:rPr>
              <w:t>№ _________________</w:t>
            </w:r>
          </w:p>
        </w:tc>
        <w:tc>
          <w:tcPr>
            <w:tcW w:w="4962" w:type="dxa"/>
          </w:tcPr>
          <w:p w14:paraId="04BB3B2B" w14:textId="77777777" w:rsidR="00B6458D" w:rsidRPr="00844E06" w:rsidRDefault="00B6458D" w:rsidP="001C471F">
            <w:pPr>
              <w:ind w:right="-108"/>
              <w:rPr>
                <w:color w:val="231F20"/>
                <w:spacing w:val="7"/>
                <w:kern w:val="16"/>
                <w:szCs w:val="24"/>
              </w:rPr>
            </w:pPr>
            <w:r w:rsidRPr="00844E06">
              <w:rPr>
                <w:rFonts w:eastAsia="MS Mincho"/>
                <w:color w:val="231F20"/>
                <w:spacing w:val="7"/>
                <w:kern w:val="16"/>
                <w:szCs w:val="24"/>
              </w:rPr>
              <w:t xml:space="preserve">от </w:t>
            </w:r>
            <w:r w:rsidRPr="00844E06">
              <w:rPr>
                <w:color w:val="231F20"/>
                <w:spacing w:val="7"/>
                <w:kern w:val="16"/>
                <w:szCs w:val="24"/>
              </w:rPr>
              <w:t>________________</w:t>
            </w:r>
          </w:p>
        </w:tc>
      </w:tr>
    </w:tbl>
    <w:p w14:paraId="3DC5E3C2" w14:textId="3FFCD12C" w:rsidR="00B6458D" w:rsidRPr="00844E06" w:rsidRDefault="00B6458D" w:rsidP="007D5DA8">
      <w:pPr>
        <w:pStyle w:val="a9"/>
        <w:tabs>
          <w:tab w:val="clear" w:pos="4677"/>
          <w:tab w:val="center" w:pos="6804"/>
        </w:tabs>
        <w:ind w:firstLine="6804"/>
        <w:jc w:val="both"/>
        <w:rPr>
          <w:szCs w:val="24"/>
        </w:rPr>
      </w:pPr>
      <w:r w:rsidRPr="00844E06">
        <w:rPr>
          <w:szCs w:val="24"/>
        </w:rPr>
        <w:t>От: _____________________________________</w:t>
      </w:r>
    </w:p>
    <w:p w14:paraId="6BBF4E2F" w14:textId="18B0CF7A" w:rsidR="00B6458D" w:rsidRPr="00844E06" w:rsidRDefault="00B6458D" w:rsidP="007D5DA8">
      <w:pPr>
        <w:pStyle w:val="a9"/>
        <w:tabs>
          <w:tab w:val="clear" w:pos="4677"/>
          <w:tab w:val="clear" w:pos="9355"/>
          <w:tab w:val="center" w:pos="6804"/>
        </w:tabs>
        <w:ind w:left="6804"/>
        <w:jc w:val="both"/>
        <w:rPr>
          <w:szCs w:val="24"/>
        </w:rPr>
      </w:pPr>
      <w:r w:rsidRPr="00844E06">
        <w:rPr>
          <w:szCs w:val="24"/>
        </w:rPr>
        <w:t>Адрес электронной почты: ________________________</w:t>
      </w:r>
    </w:p>
    <w:p w14:paraId="25275092" w14:textId="011CA0F5" w:rsidR="00B6458D" w:rsidRPr="00844E06" w:rsidRDefault="00B6458D" w:rsidP="007D5DA8">
      <w:pPr>
        <w:pStyle w:val="a9"/>
        <w:tabs>
          <w:tab w:val="clear" w:pos="4677"/>
          <w:tab w:val="clear" w:pos="9355"/>
          <w:tab w:val="center" w:pos="6804"/>
        </w:tabs>
        <w:ind w:left="6804"/>
        <w:jc w:val="both"/>
        <w:rPr>
          <w:szCs w:val="24"/>
        </w:rPr>
      </w:pPr>
      <w:r w:rsidRPr="00844E06">
        <w:rPr>
          <w:szCs w:val="24"/>
        </w:rPr>
        <w:t>Адрес места нахождения/ получения почтовой корреспонденции: ___________________________________</w:t>
      </w:r>
    </w:p>
    <w:p w14:paraId="704AAF4D" w14:textId="00D6E705" w:rsidR="00B6458D" w:rsidRPr="00844E06" w:rsidRDefault="00B6458D" w:rsidP="007D5DA8">
      <w:pPr>
        <w:pStyle w:val="a9"/>
        <w:tabs>
          <w:tab w:val="clear" w:pos="4677"/>
          <w:tab w:val="clear" w:pos="9355"/>
          <w:tab w:val="center" w:pos="6804"/>
        </w:tabs>
        <w:ind w:left="6804"/>
        <w:jc w:val="both"/>
        <w:rPr>
          <w:szCs w:val="24"/>
        </w:rPr>
      </w:pPr>
    </w:p>
    <w:p w14:paraId="55F9EBEB" w14:textId="77777777" w:rsidR="00237E0D" w:rsidRPr="00844E06" w:rsidRDefault="00237E0D" w:rsidP="00237E0D">
      <w:pPr>
        <w:pStyle w:val="a9"/>
        <w:tabs>
          <w:tab w:val="clear" w:pos="4677"/>
          <w:tab w:val="center" w:pos="6804"/>
        </w:tabs>
        <w:ind w:left="6804"/>
        <w:jc w:val="both"/>
        <w:rPr>
          <w:szCs w:val="24"/>
        </w:rPr>
      </w:pPr>
      <w:r w:rsidRPr="00844E06">
        <w:rPr>
          <w:szCs w:val="24"/>
        </w:rPr>
        <w:t xml:space="preserve">Кому: АО «ЩЛЗ» </w:t>
      </w:r>
    </w:p>
    <w:p w14:paraId="6FDC748E" w14:textId="77777777" w:rsidR="00237E0D" w:rsidRPr="00844E06" w:rsidRDefault="00237E0D" w:rsidP="00237E0D">
      <w:pPr>
        <w:pStyle w:val="a9"/>
        <w:tabs>
          <w:tab w:val="center" w:pos="6804"/>
        </w:tabs>
        <w:ind w:left="6804"/>
        <w:jc w:val="both"/>
        <w:rPr>
          <w:szCs w:val="24"/>
        </w:rPr>
      </w:pPr>
      <w:r w:rsidRPr="00844E06">
        <w:rPr>
          <w:szCs w:val="24"/>
        </w:rPr>
        <w:t xml:space="preserve">Адрес электронной почты для направления ответа на запрос: </w:t>
      </w:r>
      <w:hyperlink r:id="rId8" w:history="1">
        <w:r w:rsidRPr="00844E06">
          <w:rPr>
            <w:rStyle w:val="a6"/>
            <w:szCs w:val="24"/>
          </w:rPr>
          <w:t>zakupki@shlz.ru</w:t>
        </w:r>
      </w:hyperlink>
    </w:p>
    <w:p w14:paraId="777051C9" w14:textId="77777777" w:rsidR="00237E0D" w:rsidRPr="00844E06" w:rsidRDefault="00237E0D" w:rsidP="00237E0D">
      <w:pPr>
        <w:pStyle w:val="a9"/>
        <w:tabs>
          <w:tab w:val="clear" w:pos="4677"/>
          <w:tab w:val="center" w:pos="6804"/>
        </w:tabs>
        <w:ind w:left="6804"/>
        <w:jc w:val="both"/>
        <w:rPr>
          <w:szCs w:val="24"/>
        </w:rPr>
      </w:pPr>
      <w:r w:rsidRPr="00844E06">
        <w:rPr>
          <w:szCs w:val="24"/>
        </w:rPr>
        <w:t xml:space="preserve">Адрес места получения почтовой корреспонденции: 108851, г. Москва, </w:t>
      </w:r>
    </w:p>
    <w:p w14:paraId="2AFE82EF" w14:textId="2592CCAA" w:rsidR="00237E0D" w:rsidRPr="00844E06" w:rsidRDefault="00237E0D" w:rsidP="00237E0D">
      <w:pPr>
        <w:pStyle w:val="a9"/>
        <w:tabs>
          <w:tab w:val="clear" w:pos="4677"/>
          <w:tab w:val="center" w:pos="6804"/>
        </w:tabs>
        <w:ind w:left="6804"/>
        <w:jc w:val="both"/>
        <w:rPr>
          <w:szCs w:val="24"/>
        </w:rPr>
      </w:pPr>
      <w:r w:rsidRPr="00844E06">
        <w:rPr>
          <w:szCs w:val="24"/>
        </w:rPr>
        <w:t xml:space="preserve">г. Щербинка, ул. Первомайская, д. 6, </w:t>
      </w:r>
      <w:proofErr w:type="spellStart"/>
      <w:r w:rsidRPr="00844E06">
        <w:rPr>
          <w:szCs w:val="24"/>
        </w:rPr>
        <w:t>эт</w:t>
      </w:r>
      <w:proofErr w:type="spellEnd"/>
      <w:r w:rsidRPr="00844E06">
        <w:rPr>
          <w:szCs w:val="24"/>
        </w:rPr>
        <w:t xml:space="preserve">. 2, </w:t>
      </w:r>
      <w:proofErr w:type="spellStart"/>
      <w:r w:rsidRPr="00844E06">
        <w:rPr>
          <w:szCs w:val="24"/>
        </w:rPr>
        <w:t>каб</w:t>
      </w:r>
      <w:proofErr w:type="spellEnd"/>
      <w:r w:rsidRPr="00844E06">
        <w:rPr>
          <w:szCs w:val="24"/>
        </w:rPr>
        <w:t>. 201</w:t>
      </w:r>
    </w:p>
    <w:p w14:paraId="1EFE9354" w14:textId="5048F31A" w:rsidR="00B6458D" w:rsidRPr="00844E06" w:rsidRDefault="00B6458D" w:rsidP="007D5DA8">
      <w:pPr>
        <w:pStyle w:val="a9"/>
        <w:ind w:left="6804" w:firstLine="4678"/>
        <w:jc w:val="both"/>
        <w:rPr>
          <w:szCs w:val="24"/>
        </w:rPr>
      </w:pPr>
    </w:p>
    <w:p w14:paraId="2766BFFB" w14:textId="39EE131C" w:rsidR="00B6458D" w:rsidRPr="00844E06" w:rsidRDefault="00B6458D" w:rsidP="00B6458D">
      <w:pPr>
        <w:jc w:val="center"/>
        <w:rPr>
          <w:b/>
          <w:szCs w:val="24"/>
        </w:rPr>
      </w:pPr>
      <w:r w:rsidRPr="00844E06">
        <w:rPr>
          <w:b/>
          <w:szCs w:val="24"/>
        </w:rPr>
        <w:t>Коммерческое предложение</w:t>
      </w:r>
    </w:p>
    <w:p w14:paraId="2BDFB815" w14:textId="7C07A5A9" w:rsidR="00B6458D" w:rsidRPr="00844E06" w:rsidRDefault="00B6458D" w:rsidP="00B6458D">
      <w:pPr>
        <w:pStyle w:val="a9"/>
        <w:rPr>
          <w:szCs w:val="24"/>
        </w:rPr>
      </w:pPr>
    </w:p>
    <w:p w14:paraId="40A5C470" w14:textId="3EA2718F" w:rsidR="00B6458D" w:rsidRPr="00844E06" w:rsidRDefault="00233DA2" w:rsidP="00B6458D">
      <w:pPr>
        <w:pStyle w:val="a9"/>
        <w:ind w:firstLine="567"/>
        <w:jc w:val="both"/>
        <w:rPr>
          <w:bCs/>
          <w:szCs w:val="24"/>
        </w:rPr>
      </w:pPr>
      <w:r w:rsidRPr="00844E06">
        <w:rPr>
          <w:szCs w:val="24"/>
        </w:rPr>
        <w:t>В ответ на з</w:t>
      </w:r>
      <w:r w:rsidR="004544B0" w:rsidRPr="00844E06">
        <w:rPr>
          <w:szCs w:val="24"/>
        </w:rPr>
        <w:t>апрос от _____ № _____ _________</w:t>
      </w:r>
      <w:r w:rsidRPr="00844E06">
        <w:rPr>
          <w:szCs w:val="24"/>
        </w:rPr>
        <w:t xml:space="preserve">__________ </w:t>
      </w:r>
      <w:r w:rsidRPr="00844E06">
        <w:rPr>
          <w:i/>
          <w:szCs w:val="24"/>
        </w:rPr>
        <w:t>(указывается наименование Поставщика)</w:t>
      </w:r>
      <w:r w:rsidRPr="00844E06">
        <w:rPr>
          <w:szCs w:val="24"/>
        </w:rPr>
        <w:t>, рассмотрев направленное Техническое</w:t>
      </w:r>
      <w:r w:rsidR="002201A6" w:rsidRPr="00844E06">
        <w:rPr>
          <w:szCs w:val="24"/>
        </w:rPr>
        <w:t xml:space="preserve"> задание</w:t>
      </w:r>
      <w:r w:rsidRPr="00844E06">
        <w:rPr>
          <w:szCs w:val="24"/>
        </w:rPr>
        <w:t xml:space="preserve"> </w:t>
      </w:r>
      <w:r w:rsidR="009D7D4A" w:rsidRPr="00844E06">
        <w:rPr>
          <w:szCs w:val="24"/>
        </w:rPr>
        <w:t>на поставку</w:t>
      </w:r>
      <w:r w:rsidR="00253138" w:rsidRPr="00844E06">
        <w:rPr>
          <w:szCs w:val="24"/>
        </w:rPr>
        <w:t xml:space="preserve"> </w:t>
      </w:r>
      <w:r w:rsidR="001518AA">
        <w:rPr>
          <w:bCs/>
          <w:color w:val="000000" w:themeColor="text1"/>
          <w:szCs w:val="24"/>
        </w:rPr>
        <w:t>магнитной ленты</w:t>
      </w:r>
      <w:r w:rsidR="00844E06">
        <w:rPr>
          <w:bCs/>
          <w:color w:val="000000" w:themeColor="text1"/>
          <w:szCs w:val="24"/>
        </w:rPr>
        <w:t>,</w:t>
      </w:r>
      <w:r w:rsidR="00E631B5" w:rsidRPr="00844E06">
        <w:rPr>
          <w:bCs/>
          <w:color w:val="000000" w:themeColor="text1"/>
          <w:szCs w:val="24"/>
        </w:rPr>
        <w:t xml:space="preserve"> </w:t>
      </w:r>
      <w:r w:rsidR="00B6458D" w:rsidRPr="00844E06">
        <w:rPr>
          <w:szCs w:val="24"/>
        </w:rPr>
        <w:t>сообщает, что</w:t>
      </w:r>
      <w:r w:rsidR="00B6458D" w:rsidRPr="00844E06">
        <w:rPr>
          <w:i/>
          <w:szCs w:val="24"/>
        </w:rPr>
        <w:t xml:space="preserve"> предлагаемая нами цена товаров</w:t>
      </w:r>
      <w:r w:rsidR="00BF5432" w:rsidRPr="00844E06">
        <w:rPr>
          <w:i/>
          <w:szCs w:val="24"/>
        </w:rPr>
        <w:t xml:space="preserve"> с учетом объема </w:t>
      </w:r>
      <w:r w:rsidR="00092C66" w:rsidRPr="00844E06">
        <w:rPr>
          <w:i/>
          <w:szCs w:val="24"/>
        </w:rPr>
        <w:t xml:space="preserve">закупки </w:t>
      </w:r>
      <w:r w:rsidR="007D5DA8" w:rsidRPr="00844E06">
        <w:rPr>
          <w:i/>
          <w:szCs w:val="24"/>
        </w:rPr>
        <w:t>представлена в Таблице № 1</w:t>
      </w:r>
      <w:r w:rsidR="007D5DA8" w:rsidRPr="00844E06">
        <w:rPr>
          <w:szCs w:val="24"/>
        </w:rPr>
        <w:t xml:space="preserve">. Цены представлены </w:t>
      </w:r>
      <w:r w:rsidR="007D5DA8" w:rsidRPr="00844E06">
        <w:rPr>
          <w:bCs/>
          <w:szCs w:val="24"/>
        </w:rPr>
        <w:t xml:space="preserve">с учетом всех налогов (в том числе НДС в размере __%, если применимо), пошлин и сборов </w:t>
      </w:r>
      <w:r w:rsidR="00B6458D" w:rsidRPr="00844E06">
        <w:rPr>
          <w:bCs/>
          <w:szCs w:val="24"/>
        </w:rPr>
        <w:t>в соответствии с действующим законодательством Российской Федерации</w:t>
      </w:r>
      <w:r w:rsidR="007D5DA8" w:rsidRPr="00844E06">
        <w:rPr>
          <w:bCs/>
          <w:szCs w:val="24"/>
        </w:rPr>
        <w:t>.</w:t>
      </w:r>
    </w:p>
    <w:p w14:paraId="69B19171" w14:textId="244FF94A" w:rsidR="00DF0BBA" w:rsidRPr="00844E06" w:rsidRDefault="00DF0BBA" w:rsidP="00B6458D">
      <w:pPr>
        <w:pStyle w:val="a9"/>
        <w:ind w:firstLine="567"/>
        <w:jc w:val="both"/>
        <w:rPr>
          <w:bCs/>
          <w:szCs w:val="24"/>
        </w:rPr>
      </w:pPr>
    </w:p>
    <w:p w14:paraId="0CB713A2" w14:textId="0A5C98F8" w:rsidR="00DF0BBA" w:rsidRDefault="00DF0BBA" w:rsidP="00DF0BBA">
      <w:pPr>
        <w:pStyle w:val="a9"/>
        <w:ind w:firstLine="567"/>
        <w:jc w:val="both"/>
        <w:rPr>
          <w:b/>
          <w:szCs w:val="24"/>
          <w:lang w:eastAsia="en-US"/>
        </w:rPr>
      </w:pPr>
      <w:r w:rsidRPr="00844E06">
        <w:rPr>
          <w:b/>
          <w:szCs w:val="24"/>
          <w:lang w:eastAsia="en-US"/>
        </w:rPr>
        <w:t xml:space="preserve">Стоимость товара не подлежит изменению </w:t>
      </w:r>
      <w:r w:rsidR="00844E06">
        <w:rPr>
          <w:b/>
          <w:szCs w:val="24"/>
          <w:lang w:eastAsia="en-US"/>
        </w:rPr>
        <w:t>в течение 1 (одного) года с даты заключения договора</w:t>
      </w:r>
      <w:r w:rsidRPr="00844E06">
        <w:rPr>
          <w:b/>
          <w:szCs w:val="24"/>
          <w:lang w:eastAsia="en-US"/>
        </w:rPr>
        <w:t>.</w:t>
      </w:r>
    </w:p>
    <w:p w14:paraId="1D650B15" w14:textId="1B06E312" w:rsidR="008C5BEC" w:rsidRDefault="008C5BEC" w:rsidP="00DF0BBA">
      <w:pPr>
        <w:pStyle w:val="a9"/>
        <w:ind w:firstLine="567"/>
        <w:jc w:val="both"/>
        <w:rPr>
          <w:b/>
          <w:szCs w:val="24"/>
          <w:lang w:eastAsia="en-US"/>
        </w:rPr>
      </w:pPr>
    </w:p>
    <w:p w14:paraId="043E8349" w14:textId="2CB851EF" w:rsidR="008C5BEC" w:rsidRPr="008C5BEC" w:rsidRDefault="008C5BEC" w:rsidP="008C5BEC">
      <w:pPr>
        <w:pStyle w:val="a9"/>
        <w:ind w:firstLine="567"/>
        <w:jc w:val="both"/>
        <w:rPr>
          <w:szCs w:val="24"/>
          <w:lang w:eastAsia="en-US"/>
        </w:rPr>
      </w:pPr>
      <w:r w:rsidRPr="008C5BEC">
        <w:rPr>
          <w:szCs w:val="24"/>
          <w:lang w:eastAsia="en-US"/>
        </w:rPr>
        <w:t>Период поставки: 2 (два) года с даты заключения договора.</w:t>
      </w:r>
    </w:p>
    <w:p w14:paraId="7794D1BE" w14:textId="2073FE14" w:rsidR="00506B44" w:rsidRPr="00844E06" w:rsidRDefault="00506B44" w:rsidP="00B6458D">
      <w:pPr>
        <w:pStyle w:val="a9"/>
        <w:ind w:firstLine="567"/>
        <w:jc w:val="both"/>
        <w:rPr>
          <w:bCs/>
          <w:szCs w:val="24"/>
        </w:rPr>
      </w:pPr>
    </w:p>
    <w:p w14:paraId="1CE70196" w14:textId="3E36E4A7" w:rsidR="00506B44" w:rsidRPr="00844E06" w:rsidRDefault="00506B44" w:rsidP="00092C66">
      <w:pPr>
        <w:pStyle w:val="a9"/>
        <w:ind w:firstLine="567"/>
        <w:jc w:val="both"/>
        <w:rPr>
          <w:bCs/>
          <w:szCs w:val="24"/>
        </w:rPr>
      </w:pPr>
      <w:r w:rsidRPr="00844E06">
        <w:rPr>
          <w:bCs/>
          <w:szCs w:val="24"/>
        </w:rPr>
        <w:t xml:space="preserve">Доставка </w:t>
      </w:r>
      <w:r w:rsidR="00C75482" w:rsidRPr="00844E06">
        <w:rPr>
          <w:bCs/>
          <w:szCs w:val="24"/>
        </w:rPr>
        <w:t xml:space="preserve">и упаковка </w:t>
      </w:r>
      <w:r w:rsidRPr="00844E06">
        <w:rPr>
          <w:bCs/>
          <w:szCs w:val="24"/>
        </w:rPr>
        <w:t>включен</w:t>
      </w:r>
      <w:r w:rsidR="00C75482" w:rsidRPr="00844E06">
        <w:rPr>
          <w:bCs/>
          <w:szCs w:val="24"/>
        </w:rPr>
        <w:t>ы</w:t>
      </w:r>
      <w:r w:rsidRPr="00844E06">
        <w:rPr>
          <w:bCs/>
          <w:szCs w:val="24"/>
        </w:rPr>
        <w:t xml:space="preserve"> в стоимость </w:t>
      </w:r>
      <w:r w:rsidR="00EE6918" w:rsidRPr="00844E06">
        <w:rPr>
          <w:bCs/>
          <w:szCs w:val="24"/>
        </w:rPr>
        <w:t>Т</w:t>
      </w:r>
      <w:r w:rsidR="00092C66" w:rsidRPr="00844E06">
        <w:rPr>
          <w:bCs/>
          <w:szCs w:val="24"/>
        </w:rPr>
        <w:t>овара (доставка силами и за счет Поставщика путем доставки на склад Покупателя по адресу: г. Москва, г. Щербинка, ул. Первомайская, д. 6).</w:t>
      </w:r>
    </w:p>
    <w:p w14:paraId="7D3E24EB" w14:textId="34E1404D" w:rsidR="00092C66" w:rsidRPr="00844E06" w:rsidRDefault="00092C66" w:rsidP="00B6458D">
      <w:pPr>
        <w:pStyle w:val="a9"/>
        <w:ind w:firstLine="567"/>
        <w:jc w:val="both"/>
        <w:rPr>
          <w:bCs/>
          <w:szCs w:val="24"/>
        </w:rPr>
      </w:pPr>
    </w:p>
    <w:p w14:paraId="4799199D" w14:textId="77777777" w:rsidR="008C5BEC" w:rsidRPr="00F36468" w:rsidRDefault="008C5BEC" w:rsidP="008C5BEC">
      <w:pPr>
        <w:pStyle w:val="a9"/>
        <w:ind w:firstLine="567"/>
        <w:jc w:val="both"/>
        <w:rPr>
          <w:bCs/>
          <w:szCs w:val="24"/>
        </w:rPr>
      </w:pPr>
      <w:r w:rsidRPr="00F36468">
        <w:rPr>
          <w:bCs/>
          <w:szCs w:val="24"/>
        </w:rPr>
        <w:t>Порядок оплаты: оплата Товара производится Покупателем в безналичной форме на основании счета на оплату Поставщика путем перечисления денежных средств на расчетный счет Поставщика в следующем порядке: Покупатель производит оплату стоимости партии Товара в размере 100% (ста процентов) от ее стоимости, указанной в соответствующей Спецификации, в течение 45 (сорока пяти) календарных дней с даты поставки на склад Покупателя соответствующей партии Товара.</w:t>
      </w:r>
    </w:p>
    <w:p w14:paraId="57787280" w14:textId="77777777" w:rsidR="008C5BEC" w:rsidRPr="00F36468" w:rsidRDefault="008C5BEC" w:rsidP="008C5BEC">
      <w:pPr>
        <w:pStyle w:val="a9"/>
        <w:ind w:firstLine="567"/>
        <w:jc w:val="both"/>
        <w:rPr>
          <w:bCs/>
          <w:szCs w:val="24"/>
        </w:rPr>
      </w:pPr>
    </w:p>
    <w:p w14:paraId="42CD89DE" w14:textId="77777777" w:rsidR="008C5BEC" w:rsidRPr="00F36468" w:rsidRDefault="008C5BEC" w:rsidP="008C5BEC">
      <w:pPr>
        <w:pStyle w:val="a9"/>
        <w:ind w:firstLine="567"/>
        <w:jc w:val="both"/>
        <w:rPr>
          <w:bCs/>
          <w:szCs w:val="24"/>
        </w:rPr>
      </w:pPr>
      <w:r w:rsidRPr="00F36468">
        <w:rPr>
          <w:bCs/>
          <w:szCs w:val="24"/>
        </w:rPr>
        <w:tab/>
        <w:t>Поставки Товара осуществляются на основании Заявки на месяц, поставки – равномерно, партиями, в течение месяца, указанного в Заяв</w:t>
      </w:r>
      <w:r>
        <w:rPr>
          <w:bCs/>
          <w:szCs w:val="24"/>
        </w:rPr>
        <w:t>ке Покупателя, в срок не более 10 (деся</w:t>
      </w:r>
      <w:r w:rsidRPr="00F36468">
        <w:rPr>
          <w:bCs/>
          <w:szCs w:val="24"/>
        </w:rPr>
        <w:t>ти) календарных дней с даты направления Заявки. Поставщик обязуется обеспечить возможность поставки (отгрузки) Товара в выходные и праздничные дни по требованию Заказчика.</w:t>
      </w:r>
    </w:p>
    <w:p w14:paraId="622EDCAB" w14:textId="77777777" w:rsidR="008C5BEC" w:rsidRPr="00F36468" w:rsidRDefault="008C5BEC" w:rsidP="008C5BEC">
      <w:pPr>
        <w:pStyle w:val="a9"/>
        <w:ind w:firstLine="567"/>
        <w:jc w:val="both"/>
        <w:rPr>
          <w:bCs/>
          <w:szCs w:val="24"/>
        </w:rPr>
      </w:pPr>
    </w:p>
    <w:p w14:paraId="3AD46FDA" w14:textId="3A526F24" w:rsidR="008C5BEC" w:rsidRDefault="008C5BEC" w:rsidP="008C5BEC">
      <w:pPr>
        <w:pStyle w:val="a9"/>
        <w:ind w:firstLine="567"/>
        <w:jc w:val="both"/>
        <w:rPr>
          <w:bCs/>
          <w:szCs w:val="24"/>
        </w:rPr>
      </w:pPr>
      <w:r w:rsidRPr="00F36468">
        <w:rPr>
          <w:bCs/>
          <w:szCs w:val="24"/>
        </w:rPr>
        <w:t>Гарантийный срок на передаваемые по Договору Товары составляет не менее 60 (шестидесяти) месяцев с даты подписания Сторонами Товаросопроводительных документов на соответствующую партию Товара. Гарантийный срок распространяется на все детали и комплектующие Товара, в том числе подвергающиеся естественному износу.</w:t>
      </w:r>
    </w:p>
    <w:p w14:paraId="077E8F39" w14:textId="77777777" w:rsidR="00A521CF" w:rsidRDefault="00A521CF" w:rsidP="008C5BEC">
      <w:pPr>
        <w:pStyle w:val="a9"/>
        <w:ind w:firstLine="567"/>
        <w:jc w:val="both"/>
        <w:rPr>
          <w:bCs/>
          <w:szCs w:val="24"/>
        </w:rPr>
      </w:pPr>
    </w:p>
    <w:p w14:paraId="123EE65A" w14:textId="77777777" w:rsidR="00A521CF" w:rsidRPr="00987B7E" w:rsidRDefault="00A521CF" w:rsidP="00A521CF">
      <w:pPr>
        <w:pStyle w:val="a9"/>
        <w:ind w:firstLine="567"/>
        <w:jc w:val="both"/>
        <w:rPr>
          <w:bCs/>
          <w:i/>
          <w:iCs/>
          <w:szCs w:val="24"/>
          <w:highlight w:val="yellow"/>
        </w:rPr>
      </w:pPr>
      <w:r w:rsidRPr="00480021">
        <w:rPr>
          <w:bCs/>
          <w:szCs w:val="24"/>
          <w:highlight w:val="yellow"/>
        </w:rPr>
        <w:t>Статус контрагента:</w:t>
      </w:r>
      <w:r w:rsidRPr="00480021">
        <w:rPr>
          <w:bCs/>
          <w:szCs w:val="24"/>
        </w:rPr>
        <w:t xml:space="preserve"> __________ </w:t>
      </w:r>
      <w:r w:rsidRPr="00987B7E">
        <w:rPr>
          <w:bCs/>
          <w:i/>
          <w:iCs/>
          <w:szCs w:val="24"/>
        </w:rPr>
        <w:t>производитель / дилер (подтверждается предоставлением соответствующего сертификата) / продавец.</w:t>
      </w:r>
    </w:p>
    <w:p w14:paraId="1217C345" w14:textId="77777777" w:rsidR="00A521CF" w:rsidRDefault="00A521CF" w:rsidP="00A521CF">
      <w:pPr>
        <w:pStyle w:val="a9"/>
        <w:ind w:firstLine="567"/>
        <w:jc w:val="both"/>
        <w:rPr>
          <w:bCs/>
          <w:szCs w:val="24"/>
          <w:highlight w:val="yellow"/>
        </w:rPr>
      </w:pPr>
    </w:p>
    <w:p w14:paraId="34AAE6DD" w14:textId="77777777" w:rsidR="00A521CF" w:rsidRPr="000D7A62" w:rsidRDefault="00A521CF" w:rsidP="00A521CF">
      <w:pPr>
        <w:pStyle w:val="a9"/>
        <w:ind w:firstLine="567"/>
        <w:jc w:val="both"/>
        <w:rPr>
          <w:bCs/>
          <w:i/>
          <w:iCs/>
          <w:szCs w:val="24"/>
        </w:rPr>
      </w:pPr>
      <w:r w:rsidRPr="000D7A62">
        <w:rPr>
          <w:bCs/>
          <w:szCs w:val="24"/>
          <w:highlight w:val="yellow"/>
        </w:rPr>
        <w:t>Страна происхождения товара:</w:t>
      </w:r>
      <w:r>
        <w:rPr>
          <w:bCs/>
          <w:szCs w:val="24"/>
        </w:rPr>
        <w:t xml:space="preserve"> _____________________ </w:t>
      </w:r>
      <w:r w:rsidRPr="000D7A62">
        <w:rPr>
          <w:bCs/>
          <w:i/>
          <w:iCs/>
          <w:szCs w:val="24"/>
        </w:rPr>
        <w:t>(в случае, если товары из Та</w:t>
      </w:r>
      <w:r>
        <w:rPr>
          <w:bCs/>
          <w:i/>
          <w:iCs/>
          <w:szCs w:val="24"/>
        </w:rPr>
        <w:t>б</w:t>
      </w:r>
      <w:r w:rsidRPr="000D7A62">
        <w:rPr>
          <w:bCs/>
          <w:i/>
          <w:iCs/>
          <w:szCs w:val="24"/>
        </w:rPr>
        <w:t xml:space="preserve">лицы № 1 </w:t>
      </w:r>
      <w:r>
        <w:rPr>
          <w:bCs/>
          <w:i/>
          <w:iCs/>
          <w:szCs w:val="24"/>
        </w:rPr>
        <w:t xml:space="preserve">с различной </w:t>
      </w:r>
      <w:r w:rsidRPr="000D7A62">
        <w:rPr>
          <w:bCs/>
          <w:i/>
          <w:iCs/>
          <w:szCs w:val="24"/>
        </w:rPr>
        <w:t>стран</w:t>
      </w:r>
      <w:r>
        <w:rPr>
          <w:bCs/>
          <w:i/>
          <w:iCs/>
          <w:szCs w:val="24"/>
        </w:rPr>
        <w:t>ой</w:t>
      </w:r>
      <w:r w:rsidRPr="000D7A62">
        <w:rPr>
          <w:bCs/>
          <w:i/>
          <w:iCs/>
          <w:szCs w:val="24"/>
        </w:rPr>
        <w:t xml:space="preserve"> происхождения, требуется указать информацию в следующем формате – пример: Россия – позиции 1-5; Китай – позиции 6-10)</w:t>
      </w:r>
    </w:p>
    <w:p w14:paraId="1B6779FD" w14:textId="77777777" w:rsidR="00A521CF" w:rsidRDefault="00A521CF" w:rsidP="00A521CF">
      <w:pPr>
        <w:pStyle w:val="a9"/>
        <w:ind w:firstLine="567"/>
        <w:jc w:val="both"/>
        <w:rPr>
          <w:bCs/>
          <w:szCs w:val="24"/>
        </w:rPr>
      </w:pPr>
    </w:p>
    <w:p w14:paraId="6BBFA03F" w14:textId="77777777" w:rsidR="00A521CF" w:rsidRPr="000D7A62" w:rsidRDefault="00A521CF" w:rsidP="00A521CF">
      <w:pPr>
        <w:pStyle w:val="a9"/>
        <w:ind w:firstLine="567"/>
        <w:jc w:val="both"/>
        <w:rPr>
          <w:bCs/>
          <w:i/>
          <w:iCs/>
          <w:szCs w:val="24"/>
        </w:rPr>
      </w:pPr>
      <w:r w:rsidRPr="000D7A62">
        <w:rPr>
          <w:bCs/>
          <w:szCs w:val="24"/>
          <w:highlight w:val="yellow"/>
        </w:rPr>
        <w:t>Наименование производителя:</w:t>
      </w:r>
      <w:r w:rsidRPr="000D7A62">
        <w:rPr>
          <w:bCs/>
          <w:szCs w:val="24"/>
        </w:rPr>
        <w:t xml:space="preserve"> </w:t>
      </w:r>
      <w:r>
        <w:rPr>
          <w:bCs/>
          <w:szCs w:val="24"/>
        </w:rPr>
        <w:t xml:space="preserve">_____________________ </w:t>
      </w:r>
      <w:r w:rsidRPr="000D7A62">
        <w:rPr>
          <w:bCs/>
          <w:i/>
          <w:iCs/>
          <w:szCs w:val="24"/>
        </w:rPr>
        <w:t>(в случае, если товары из Таб</w:t>
      </w:r>
      <w:r>
        <w:rPr>
          <w:bCs/>
          <w:i/>
          <w:iCs/>
          <w:szCs w:val="24"/>
        </w:rPr>
        <w:t>л</w:t>
      </w:r>
      <w:r w:rsidRPr="000D7A62">
        <w:rPr>
          <w:bCs/>
          <w:i/>
          <w:iCs/>
          <w:szCs w:val="24"/>
        </w:rPr>
        <w:t>ицы № 1 имеют различны</w:t>
      </w:r>
      <w:r>
        <w:rPr>
          <w:bCs/>
          <w:i/>
          <w:iCs/>
          <w:szCs w:val="24"/>
        </w:rPr>
        <w:t>х</w:t>
      </w:r>
      <w:r w:rsidRPr="000D7A62">
        <w:rPr>
          <w:bCs/>
          <w:i/>
          <w:iCs/>
          <w:szCs w:val="24"/>
        </w:rPr>
        <w:t xml:space="preserve"> </w:t>
      </w:r>
      <w:r>
        <w:rPr>
          <w:bCs/>
          <w:i/>
          <w:iCs/>
          <w:szCs w:val="24"/>
        </w:rPr>
        <w:t>производителей</w:t>
      </w:r>
      <w:r w:rsidRPr="000D7A62">
        <w:rPr>
          <w:bCs/>
          <w:i/>
          <w:iCs/>
          <w:szCs w:val="24"/>
        </w:rPr>
        <w:t xml:space="preserve">, требуется указать информацию в следующем формате – пример: </w:t>
      </w:r>
      <w:r>
        <w:rPr>
          <w:bCs/>
          <w:i/>
          <w:iCs/>
          <w:szCs w:val="24"/>
        </w:rPr>
        <w:t>«Производитель 1»</w:t>
      </w:r>
      <w:r w:rsidRPr="000D7A62">
        <w:rPr>
          <w:bCs/>
          <w:i/>
          <w:iCs/>
          <w:szCs w:val="24"/>
        </w:rPr>
        <w:t xml:space="preserve"> – позиции 1-5; </w:t>
      </w:r>
      <w:r>
        <w:rPr>
          <w:bCs/>
          <w:i/>
          <w:iCs/>
          <w:szCs w:val="24"/>
        </w:rPr>
        <w:t>«Производитель 2»</w:t>
      </w:r>
      <w:r w:rsidRPr="000D7A62">
        <w:rPr>
          <w:bCs/>
          <w:i/>
          <w:iCs/>
          <w:szCs w:val="24"/>
        </w:rPr>
        <w:t xml:space="preserve"> – позиции 6-10)</w:t>
      </w:r>
    </w:p>
    <w:p w14:paraId="317379B6" w14:textId="77777777" w:rsidR="00A521CF" w:rsidRPr="007847EB" w:rsidRDefault="00A521CF" w:rsidP="00A521CF">
      <w:pPr>
        <w:pStyle w:val="a9"/>
        <w:ind w:firstLine="567"/>
        <w:jc w:val="both"/>
        <w:rPr>
          <w:bCs/>
          <w:szCs w:val="24"/>
        </w:rPr>
      </w:pPr>
    </w:p>
    <w:p w14:paraId="36111974" w14:textId="77777777" w:rsidR="00A521CF" w:rsidRDefault="00A521CF" w:rsidP="00A521CF">
      <w:pPr>
        <w:pStyle w:val="a9"/>
        <w:ind w:firstLine="567"/>
        <w:jc w:val="both"/>
        <w:rPr>
          <w:bCs/>
          <w:szCs w:val="24"/>
        </w:rPr>
      </w:pPr>
      <w:r w:rsidRPr="000D7A62">
        <w:rPr>
          <w:bCs/>
          <w:szCs w:val="24"/>
          <w:highlight w:val="yellow"/>
        </w:rPr>
        <w:t>Импортные компоненты и страна их происхождения:</w:t>
      </w:r>
      <w:r>
        <w:rPr>
          <w:bCs/>
          <w:szCs w:val="24"/>
        </w:rPr>
        <w:t xml:space="preserve"> _____________________ </w:t>
      </w:r>
      <w:r w:rsidRPr="000D7A62">
        <w:rPr>
          <w:bCs/>
          <w:i/>
          <w:iCs/>
          <w:szCs w:val="24"/>
        </w:rPr>
        <w:t>(заполнить)</w:t>
      </w:r>
    </w:p>
    <w:p w14:paraId="490A44EA" w14:textId="77777777" w:rsidR="00A521CF" w:rsidRDefault="00A521CF" w:rsidP="00A521CF">
      <w:pPr>
        <w:pStyle w:val="a9"/>
        <w:jc w:val="both"/>
        <w:rPr>
          <w:bCs/>
          <w:szCs w:val="24"/>
        </w:rPr>
      </w:pPr>
    </w:p>
    <w:p w14:paraId="759FE5C6" w14:textId="3AC8092B" w:rsidR="00A521CF" w:rsidRDefault="00A521CF" w:rsidP="008C5BEC">
      <w:pPr>
        <w:pStyle w:val="a9"/>
        <w:ind w:firstLine="567"/>
        <w:jc w:val="both"/>
        <w:rPr>
          <w:bCs/>
          <w:szCs w:val="24"/>
        </w:rPr>
      </w:pPr>
    </w:p>
    <w:p w14:paraId="27147F87" w14:textId="586D2DC4" w:rsidR="00682A61" w:rsidRDefault="00682A61" w:rsidP="008C5BEC">
      <w:pPr>
        <w:pStyle w:val="a9"/>
        <w:ind w:firstLine="567"/>
        <w:jc w:val="both"/>
        <w:rPr>
          <w:bCs/>
          <w:szCs w:val="24"/>
        </w:rPr>
      </w:pPr>
    </w:p>
    <w:p w14:paraId="6F819C3B" w14:textId="5A537014" w:rsidR="00682A61" w:rsidRDefault="00682A61" w:rsidP="008C5BEC">
      <w:pPr>
        <w:pStyle w:val="a9"/>
        <w:ind w:firstLine="567"/>
        <w:jc w:val="both"/>
        <w:rPr>
          <w:bCs/>
          <w:szCs w:val="24"/>
        </w:rPr>
      </w:pPr>
    </w:p>
    <w:p w14:paraId="4DFF97CA" w14:textId="616F0921" w:rsidR="00682A61" w:rsidRDefault="00682A61" w:rsidP="008C5BEC">
      <w:pPr>
        <w:pStyle w:val="a9"/>
        <w:ind w:firstLine="567"/>
        <w:jc w:val="both"/>
        <w:rPr>
          <w:bCs/>
          <w:szCs w:val="24"/>
        </w:rPr>
      </w:pPr>
    </w:p>
    <w:p w14:paraId="7BBE34A4" w14:textId="4AF668DF" w:rsidR="00682A61" w:rsidRDefault="00682A61" w:rsidP="008C5BEC">
      <w:pPr>
        <w:pStyle w:val="a9"/>
        <w:ind w:firstLine="567"/>
        <w:jc w:val="both"/>
        <w:rPr>
          <w:bCs/>
          <w:szCs w:val="24"/>
        </w:rPr>
      </w:pPr>
    </w:p>
    <w:p w14:paraId="6A21FF10" w14:textId="3542F0AA" w:rsidR="00682A61" w:rsidRDefault="00682A61" w:rsidP="008C5BEC">
      <w:pPr>
        <w:pStyle w:val="a9"/>
        <w:ind w:firstLine="567"/>
        <w:jc w:val="both"/>
        <w:rPr>
          <w:bCs/>
          <w:szCs w:val="24"/>
        </w:rPr>
      </w:pPr>
    </w:p>
    <w:p w14:paraId="64177A27" w14:textId="73B6268C" w:rsidR="00682A61" w:rsidRDefault="00682A61" w:rsidP="008C5BEC">
      <w:pPr>
        <w:pStyle w:val="a9"/>
        <w:ind w:firstLine="567"/>
        <w:jc w:val="both"/>
        <w:rPr>
          <w:bCs/>
          <w:szCs w:val="24"/>
        </w:rPr>
      </w:pPr>
    </w:p>
    <w:p w14:paraId="2DF1B6C8" w14:textId="2CFDDC1E" w:rsidR="00682A61" w:rsidRDefault="00682A61" w:rsidP="008C5BEC">
      <w:pPr>
        <w:pStyle w:val="a9"/>
        <w:ind w:firstLine="567"/>
        <w:jc w:val="both"/>
        <w:rPr>
          <w:bCs/>
          <w:szCs w:val="24"/>
        </w:rPr>
      </w:pPr>
    </w:p>
    <w:p w14:paraId="21F22CFD" w14:textId="62B4A154" w:rsidR="00682A61" w:rsidRDefault="00682A61" w:rsidP="008C5BEC">
      <w:pPr>
        <w:pStyle w:val="a9"/>
        <w:ind w:firstLine="567"/>
        <w:jc w:val="both"/>
        <w:rPr>
          <w:bCs/>
          <w:szCs w:val="24"/>
        </w:rPr>
      </w:pPr>
    </w:p>
    <w:p w14:paraId="469DEEEE" w14:textId="33E3EB04" w:rsidR="00682A61" w:rsidRDefault="00682A61" w:rsidP="008C5BEC">
      <w:pPr>
        <w:pStyle w:val="a9"/>
        <w:ind w:firstLine="567"/>
        <w:jc w:val="both"/>
        <w:rPr>
          <w:bCs/>
          <w:szCs w:val="24"/>
        </w:rPr>
      </w:pPr>
    </w:p>
    <w:p w14:paraId="49BBC807" w14:textId="43F58AA3" w:rsidR="00682A61" w:rsidRDefault="00682A61" w:rsidP="008C5BEC">
      <w:pPr>
        <w:pStyle w:val="a9"/>
        <w:ind w:firstLine="567"/>
        <w:jc w:val="both"/>
        <w:rPr>
          <w:bCs/>
          <w:szCs w:val="24"/>
        </w:rPr>
      </w:pPr>
    </w:p>
    <w:p w14:paraId="3DD45DBD" w14:textId="171D034A" w:rsidR="00682A61" w:rsidRDefault="00682A61" w:rsidP="008C5BEC">
      <w:pPr>
        <w:pStyle w:val="a9"/>
        <w:ind w:firstLine="567"/>
        <w:jc w:val="both"/>
        <w:rPr>
          <w:bCs/>
          <w:szCs w:val="24"/>
        </w:rPr>
      </w:pPr>
    </w:p>
    <w:p w14:paraId="4F13E960" w14:textId="49ECEA41" w:rsidR="00682A61" w:rsidRDefault="00682A61" w:rsidP="008C5BEC">
      <w:pPr>
        <w:pStyle w:val="a9"/>
        <w:ind w:firstLine="567"/>
        <w:jc w:val="both"/>
        <w:rPr>
          <w:bCs/>
          <w:szCs w:val="24"/>
        </w:rPr>
      </w:pPr>
    </w:p>
    <w:p w14:paraId="20E3AC69" w14:textId="77777777" w:rsidR="00682A61" w:rsidRDefault="00682A61" w:rsidP="008C5BEC">
      <w:pPr>
        <w:pStyle w:val="a9"/>
        <w:ind w:firstLine="567"/>
        <w:jc w:val="both"/>
        <w:rPr>
          <w:bCs/>
          <w:szCs w:val="24"/>
        </w:rPr>
      </w:pPr>
    </w:p>
    <w:p w14:paraId="64E04C03" w14:textId="6125EECB" w:rsidR="00BB72A0" w:rsidRPr="00844E06" w:rsidRDefault="007D5DA8" w:rsidP="00092C66">
      <w:pPr>
        <w:pStyle w:val="a9"/>
        <w:jc w:val="both"/>
        <w:rPr>
          <w:b/>
          <w:szCs w:val="24"/>
        </w:rPr>
      </w:pPr>
      <w:r w:rsidRPr="00844E06">
        <w:rPr>
          <w:b/>
          <w:szCs w:val="24"/>
        </w:rPr>
        <w:lastRenderedPageBreak/>
        <w:t>Таблица № 1</w:t>
      </w:r>
    </w:p>
    <w:tbl>
      <w:tblPr>
        <w:tblStyle w:val="a3"/>
        <w:tblW w:w="5000" w:type="pct"/>
        <w:tblLook w:val="04A0" w:firstRow="1" w:lastRow="0" w:firstColumn="1" w:lastColumn="0" w:noHBand="0" w:noVBand="1"/>
      </w:tblPr>
      <w:tblGrid>
        <w:gridCol w:w="751"/>
        <w:gridCol w:w="3749"/>
        <w:gridCol w:w="1008"/>
        <w:gridCol w:w="3840"/>
        <w:gridCol w:w="897"/>
        <w:gridCol w:w="1282"/>
        <w:gridCol w:w="1376"/>
        <w:gridCol w:w="1373"/>
      </w:tblGrid>
      <w:tr w:rsidR="00682A61" w:rsidRPr="00844E06" w14:paraId="18CE48F8" w14:textId="46277148" w:rsidTr="00682A61">
        <w:trPr>
          <w:cantSplit/>
          <w:tblHeader/>
        </w:trPr>
        <w:tc>
          <w:tcPr>
            <w:tcW w:w="263" w:type="pct"/>
            <w:vAlign w:val="center"/>
          </w:tcPr>
          <w:p w14:paraId="5650585C" w14:textId="77777777" w:rsidR="00682A61" w:rsidRPr="00844E06" w:rsidRDefault="00682A61" w:rsidP="008C5BEC">
            <w:pPr>
              <w:spacing w:line="276" w:lineRule="auto"/>
              <w:jc w:val="center"/>
              <w:rPr>
                <w:bCs/>
                <w:szCs w:val="24"/>
              </w:rPr>
            </w:pPr>
            <w:r w:rsidRPr="00844E06">
              <w:rPr>
                <w:b/>
                <w:bCs/>
                <w:color w:val="000000"/>
                <w:szCs w:val="24"/>
              </w:rPr>
              <w:t>п/п</w:t>
            </w:r>
          </w:p>
        </w:tc>
        <w:tc>
          <w:tcPr>
            <w:tcW w:w="1313" w:type="pct"/>
            <w:vAlign w:val="center"/>
          </w:tcPr>
          <w:p w14:paraId="635A9A83" w14:textId="77777777" w:rsidR="00682A61" w:rsidRPr="00844E06" w:rsidRDefault="00682A61" w:rsidP="008C5BEC">
            <w:pPr>
              <w:spacing w:line="276" w:lineRule="auto"/>
              <w:jc w:val="center"/>
              <w:rPr>
                <w:b/>
                <w:bCs/>
                <w:szCs w:val="24"/>
              </w:rPr>
            </w:pPr>
            <w:r w:rsidRPr="00844E06">
              <w:rPr>
                <w:b/>
                <w:bCs/>
                <w:szCs w:val="24"/>
              </w:rPr>
              <w:t>Наименование товара</w:t>
            </w:r>
          </w:p>
        </w:tc>
        <w:tc>
          <w:tcPr>
            <w:tcW w:w="353" w:type="pct"/>
            <w:vAlign w:val="center"/>
          </w:tcPr>
          <w:p w14:paraId="25E66C4F" w14:textId="3959E811" w:rsidR="00682A61" w:rsidRPr="00844E06" w:rsidRDefault="00682A61" w:rsidP="008C5BEC">
            <w:pPr>
              <w:spacing w:line="276" w:lineRule="auto"/>
              <w:jc w:val="center"/>
              <w:rPr>
                <w:b/>
                <w:bCs/>
                <w:szCs w:val="24"/>
              </w:rPr>
            </w:pPr>
            <w:r>
              <w:rPr>
                <w:b/>
                <w:bCs/>
                <w:szCs w:val="24"/>
              </w:rPr>
              <w:t xml:space="preserve">Артикул </w:t>
            </w:r>
            <w:r w:rsidRPr="00844E06">
              <w:rPr>
                <w:b/>
                <w:bCs/>
                <w:szCs w:val="24"/>
              </w:rPr>
              <w:t>1C ERP</w:t>
            </w:r>
          </w:p>
        </w:tc>
        <w:tc>
          <w:tcPr>
            <w:tcW w:w="1345" w:type="pct"/>
            <w:vAlign w:val="center"/>
          </w:tcPr>
          <w:p w14:paraId="3BBE386E" w14:textId="2D8B8636" w:rsidR="00682A61" w:rsidRPr="00844E06" w:rsidRDefault="00682A61" w:rsidP="008C5BEC">
            <w:pPr>
              <w:spacing w:line="276" w:lineRule="auto"/>
              <w:jc w:val="center"/>
              <w:rPr>
                <w:b/>
                <w:bCs/>
                <w:szCs w:val="24"/>
              </w:rPr>
            </w:pPr>
            <w:r w:rsidRPr="00F36468">
              <w:rPr>
                <w:b/>
                <w:bCs/>
                <w:color w:val="000000"/>
                <w:szCs w:val="24"/>
              </w:rPr>
              <w:t>Основные технические и функциональные характеристики (потребительские свойства) товара</w:t>
            </w:r>
          </w:p>
        </w:tc>
        <w:tc>
          <w:tcPr>
            <w:tcW w:w="314" w:type="pct"/>
            <w:vAlign w:val="center"/>
          </w:tcPr>
          <w:p w14:paraId="0B7C79E2" w14:textId="58B53BA6" w:rsidR="00682A61" w:rsidRPr="00844E06" w:rsidRDefault="00682A61" w:rsidP="008C5BEC">
            <w:pPr>
              <w:spacing w:line="276" w:lineRule="auto"/>
              <w:jc w:val="center"/>
              <w:rPr>
                <w:szCs w:val="24"/>
              </w:rPr>
            </w:pPr>
            <w:r w:rsidRPr="00844E06">
              <w:rPr>
                <w:b/>
                <w:bCs/>
                <w:szCs w:val="24"/>
              </w:rPr>
              <w:t>Ед. изм.</w:t>
            </w:r>
          </w:p>
        </w:tc>
        <w:tc>
          <w:tcPr>
            <w:tcW w:w="449" w:type="pct"/>
            <w:vAlign w:val="center"/>
          </w:tcPr>
          <w:p w14:paraId="24FA7B1A" w14:textId="77777777" w:rsidR="00682A61" w:rsidRPr="00844E06" w:rsidRDefault="00682A61" w:rsidP="008C5BEC">
            <w:pPr>
              <w:ind w:right="-1"/>
              <w:jc w:val="center"/>
              <w:rPr>
                <w:rFonts w:eastAsia="Calibri"/>
                <w:b/>
                <w:szCs w:val="24"/>
                <w:lang w:eastAsia="en-US"/>
              </w:rPr>
            </w:pPr>
            <w:r w:rsidRPr="00844E06">
              <w:rPr>
                <w:rFonts w:eastAsia="Calibri"/>
                <w:b/>
                <w:szCs w:val="24"/>
                <w:lang w:eastAsia="en-US"/>
              </w:rPr>
              <w:t>Стоимость</w:t>
            </w:r>
          </w:p>
          <w:p w14:paraId="38515A21" w14:textId="38A8B22C" w:rsidR="00682A61" w:rsidRPr="00844E06" w:rsidRDefault="00682A61" w:rsidP="008C5BEC">
            <w:pPr>
              <w:ind w:right="-1"/>
              <w:jc w:val="center"/>
              <w:rPr>
                <w:rFonts w:eastAsia="Calibri"/>
                <w:b/>
                <w:szCs w:val="24"/>
                <w:lang w:eastAsia="en-US"/>
              </w:rPr>
            </w:pPr>
            <w:r w:rsidRPr="00844E06">
              <w:rPr>
                <w:rFonts w:eastAsia="Calibri"/>
                <w:b/>
                <w:szCs w:val="24"/>
                <w:lang w:eastAsia="en-US"/>
              </w:rPr>
              <w:t xml:space="preserve">за </w:t>
            </w:r>
            <w:r>
              <w:rPr>
                <w:rFonts w:eastAsia="Calibri"/>
                <w:b/>
                <w:szCs w:val="24"/>
                <w:lang w:eastAsia="en-US"/>
              </w:rPr>
              <w:t>метр</w:t>
            </w:r>
            <w:r w:rsidRPr="00844E06">
              <w:rPr>
                <w:rFonts w:eastAsia="Calibri"/>
                <w:b/>
                <w:szCs w:val="24"/>
                <w:lang w:eastAsia="en-US"/>
              </w:rPr>
              <w:t>,</w:t>
            </w:r>
          </w:p>
          <w:p w14:paraId="568631B1" w14:textId="23FB7AFB" w:rsidR="00682A61" w:rsidRPr="00844E06" w:rsidRDefault="00682A61" w:rsidP="008C5BEC">
            <w:pPr>
              <w:spacing w:line="276" w:lineRule="auto"/>
              <w:jc w:val="center"/>
              <w:rPr>
                <w:b/>
                <w:bCs/>
                <w:szCs w:val="24"/>
              </w:rPr>
            </w:pPr>
            <w:r w:rsidRPr="00844E06">
              <w:rPr>
                <w:rFonts w:eastAsia="Calibri"/>
                <w:b/>
                <w:szCs w:val="24"/>
                <w:lang w:eastAsia="en-US"/>
              </w:rPr>
              <w:t>руб. без НДС</w:t>
            </w:r>
          </w:p>
        </w:tc>
        <w:tc>
          <w:tcPr>
            <w:tcW w:w="482" w:type="pct"/>
          </w:tcPr>
          <w:p w14:paraId="3A0D0BC7" w14:textId="77777777" w:rsidR="00682A61" w:rsidRPr="00844E06" w:rsidRDefault="00682A61" w:rsidP="00682A61">
            <w:pPr>
              <w:ind w:right="-1"/>
              <w:jc w:val="center"/>
              <w:rPr>
                <w:rFonts w:eastAsia="Calibri"/>
                <w:b/>
                <w:szCs w:val="24"/>
                <w:lang w:eastAsia="en-US"/>
              </w:rPr>
            </w:pPr>
            <w:r w:rsidRPr="00844E06">
              <w:rPr>
                <w:rFonts w:eastAsia="Calibri"/>
                <w:b/>
                <w:szCs w:val="24"/>
                <w:lang w:eastAsia="en-US"/>
              </w:rPr>
              <w:t>Стоимость</w:t>
            </w:r>
          </w:p>
          <w:p w14:paraId="2189AAAF" w14:textId="77777777" w:rsidR="00682A61" w:rsidRPr="00844E06" w:rsidRDefault="00682A61" w:rsidP="00682A61">
            <w:pPr>
              <w:ind w:right="-1"/>
              <w:jc w:val="center"/>
              <w:rPr>
                <w:rFonts w:eastAsia="Calibri"/>
                <w:b/>
                <w:szCs w:val="24"/>
                <w:lang w:eastAsia="en-US"/>
              </w:rPr>
            </w:pPr>
            <w:r w:rsidRPr="00844E06">
              <w:rPr>
                <w:rFonts w:eastAsia="Calibri"/>
                <w:b/>
                <w:szCs w:val="24"/>
                <w:lang w:eastAsia="en-US"/>
              </w:rPr>
              <w:t>за ед.,</w:t>
            </w:r>
          </w:p>
          <w:p w14:paraId="2EB21C93" w14:textId="3965C9CD" w:rsidR="00682A61" w:rsidRPr="00844E06" w:rsidRDefault="00682A61" w:rsidP="00682A61">
            <w:pPr>
              <w:ind w:right="-1"/>
              <w:jc w:val="center"/>
              <w:rPr>
                <w:rFonts w:eastAsia="Calibri"/>
                <w:b/>
                <w:szCs w:val="24"/>
                <w:lang w:eastAsia="en-US"/>
              </w:rPr>
            </w:pPr>
            <w:r w:rsidRPr="00844E06">
              <w:rPr>
                <w:rFonts w:eastAsia="Calibri"/>
                <w:b/>
                <w:szCs w:val="24"/>
                <w:lang w:eastAsia="en-US"/>
              </w:rPr>
              <w:t>руб. без НДС</w:t>
            </w:r>
          </w:p>
        </w:tc>
        <w:tc>
          <w:tcPr>
            <w:tcW w:w="481" w:type="pct"/>
            <w:vAlign w:val="center"/>
          </w:tcPr>
          <w:p w14:paraId="2CA80ACB" w14:textId="34D01B3F" w:rsidR="00682A61" w:rsidRPr="00844E06" w:rsidRDefault="00682A61" w:rsidP="008C5BEC">
            <w:pPr>
              <w:ind w:right="-1"/>
              <w:jc w:val="center"/>
              <w:rPr>
                <w:rFonts w:eastAsia="Calibri"/>
                <w:b/>
                <w:szCs w:val="24"/>
                <w:lang w:eastAsia="en-US"/>
              </w:rPr>
            </w:pPr>
            <w:r w:rsidRPr="00844E06">
              <w:rPr>
                <w:rFonts w:eastAsia="Calibri"/>
                <w:b/>
                <w:szCs w:val="24"/>
                <w:lang w:eastAsia="en-US"/>
              </w:rPr>
              <w:t>Стоимость</w:t>
            </w:r>
          </w:p>
          <w:p w14:paraId="45B2D275" w14:textId="53B7E8D1" w:rsidR="00682A61" w:rsidRPr="00844E06" w:rsidRDefault="00682A61" w:rsidP="008C5BEC">
            <w:pPr>
              <w:ind w:right="-1"/>
              <w:jc w:val="center"/>
              <w:rPr>
                <w:rFonts w:eastAsia="Calibri"/>
                <w:b/>
                <w:szCs w:val="24"/>
                <w:lang w:eastAsia="en-US"/>
              </w:rPr>
            </w:pPr>
            <w:r w:rsidRPr="00844E06">
              <w:rPr>
                <w:rFonts w:eastAsia="Calibri"/>
                <w:b/>
                <w:szCs w:val="24"/>
                <w:lang w:eastAsia="en-US"/>
              </w:rPr>
              <w:t>за ед.,</w:t>
            </w:r>
          </w:p>
          <w:p w14:paraId="7231BF01" w14:textId="5051A396" w:rsidR="00682A61" w:rsidRPr="00844E06" w:rsidRDefault="00682A61" w:rsidP="008C5BEC">
            <w:pPr>
              <w:spacing w:line="276" w:lineRule="auto"/>
              <w:jc w:val="center"/>
              <w:rPr>
                <w:b/>
                <w:bCs/>
                <w:szCs w:val="24"/>
              </w:rPr>
            </w:pPr>
            <w:r w:rsidRPr="00844E06">
              <w:rPr>
                <w:rFonts w:eastAsia="Calibri"/>
                <w:b/>
                <w:szCs w:val="24"/>
                <w:lang w:eastAsia="en-US"/>
              </w:rPr>
              <w:t xml:space="preserve">руб. </w:t>
            </w:r>
            <w:r>
              <w:rPr>
                <w:rFonts w:eastAsia="Calibri"/>
                <w:b/>
                <w:szCs w:val="24"/>
                <w:lang w:eastAsia="en-US"/>
              </w:rPr>
              <w:t xml:space="preserve">в т.ч. </w:t>
            </w:r>
            <w:r w:rsidRPr="00844E06">
              <w:rPr>
                <w:rFonts w:eastAsia="Calibri"/>
                <w:b/>
                <w:szCs w:val="24"/>
                <w:lang w:eastAsia="en-US"/>
              </w:rPr>
              <w:t>НДС</w:t>
            </w:r>
          </w:p>
        </w:tc>
      </w:tr>
      <w:tr w:rsidR="00682A61" w:rsidRPr="00844E06" w14:paraId="2F139A20" w14:textId="7979801F" w:rsidTr="00682A61">
        <w:trPr>
          <w:trHeight w:val="2370"/>
        </w:trPr>
        <w:tc>
          <w:tcPr>
            <w:tcW w:w="263" w:type="pct"/>
            <w:vAlign w:val="center"/>
          </w:tcPr>
          <w:p w14:paraId="3CD2203F" w14:textId="77777777" w:rsidR="00682A61" w:rsidRPr="00844E06" w:rsidRDefault="00682A61" w:rsidP="00A521CF">
            <w:pPr>
              <w:spacing w:line="276" w:lineRule="auto"/>
              <w:jc w:val="center"/>
              <w:rPr>
                <w:bCs/>
                <w:szCs w:val="24"/>
              </w:rPr>
            </w:pPr>
            <w:r w:rsidRPr="00844E06">
              <w:rPr>
                <w:bCs/>
                <w:szCs w:val="24"/>
              </w:rPr>
              <w:t>1</w:t>
            </w:r>
          </w:p>
        </w:tc>
        <w:tc>
          <w:tcPr>
            <w:tcW w:w="1313" w:type="pct"/>
            <w:vAlign w:val="center"/>
          </w:tcPr>
          <w:p w14:paraId="4C5F70EF" w14:textId="77777777" w:rsidR="00682A61" w:rsidRDefault="00682A61" w:rsidP="00A521CF">
            <w:pPr>
              <w:spacing w:line="276" w:lineRule="auto"/>
              <w:rPr>
                <w:bCs/>
              </w:rPr>
            </w:pPr>
            <w:r>
              <w:rPr>
                <w:bCs/>
              </w:rPr>
              <w:t>Лента магнитная с клеевым слоем</w:t>
            </w:r>
          </w:p>
          <w:p w14:paraId="047C592B" w14:textId="5BBE1D62" w:rsidR="00682A61" w:rsidRDefault="00682A61" w:rsidP="00A521CF">
            <w:pPr>
              <w:spacing w:line="276" w:lineRule="auto"/>
              <w:rPr>
                <w:bCs/>
              </w:rPr>
            </w:pPr>
            <w:r>
              <w:rPr>
                <w:bCs/>
              </w:rPr>
              <w:t xml:space="preserve">Длина: 30,0-30,5 </w:t>
            </w:r>
            <w:proofErr w:type="gramStart"/>
            <w:r>
              <w:rPr>
                <w:bCs/>
              </w:rPr>
              <w:t xml:space="preserve">м,   </w:t>
            </w:r>
            <w:proofErr w:type="gramEnd"/>
            <w:r>
              <w:rPr>
                <w:bCs/>
              </w:rPr>
              <w:t xml:space="preserve">                       Ширина: 12,0-12,7 мм,                     Толщина: 1,0-1,5 мм, тип А</w:t>
            </w:r>
          </w:p>
          <w:p w14:paraId="642BD5AB" w14:textId="31758004" w:rsidR="00682A61" w:rsidRPr="00844E06" w:rsidRDefault="00682A61" w:rsidP="00A521CF">
            <w:pPr>
              <w:spacing w:line="276" w:lineRule="auto"/>
              <w:rPr>
                <w:bCs/>
                <w:szCs w:val="24"/>
              </w:rPr>
            </w:pPr>
            <w:r>
              <w:rPr>
                <w:bCs/>
              </w:rPr>
              <w:t>Клеевой слой 3М, С</w:t>
            </w:r>
            <w:r>
              <w:rPr>
                <w:bCs/>
                <w:lang w:val="en-US"/>
              </w:rPr>
              <w:t>N</w:t>
            </w:r>
            <w:r w:rsidRPr="00FF1D98">
              <w:rPr>
                <w:bCs/>
              </w:rPr>
              <w:t xml:space="preserve">, </w:t>
            </w:r>
            <w:r>
              <w:rPr>
                <w:bCs/>
                <w:lang w:val="en-US"/>
              </w:rPr>
              <w:t>TESA</w:t>
            </w:r>
            <w:r w:rsidRPr="00FF1D98">
              <w:rPr>
                <w:bCs/>
              </w:rPr>
              <w:t xml:space="preserve"> </w:t>
            </w:r>
            <w:r>
              <w:rPr>
                <w:bCs/>
              </w:rPr>
              <w:t>или аналоги.</w:t>
            </w:r>
          </w:p>
        </w:tc>
        <w:tc>
          <w:tcPr>
            <w:tcW w:w="353" w:type="pct"/>
            <w:vAlign w:val="center"/>
          </w:tcPr>
          <w:p w14:paraId="00B0F796" w14:textId="3BD44E0A" w:rsidR="00682A61" w:rsidRPr="00844E06" w:rsidRDefault="00682A61" w:rsidP="00A521CF">
            <w:pPr>
              <w:jc w:val="center"/>
              <w:rPr>
                <w:bCs/>
                <w:szCs w:val="24"/>
              </w:rPr>
            </w:pPr>
            <w:r>
              <w:rPr>
                <w:bCs/>
              </w:rPr>
              <w:t>917090</w:t>
            </w:r>
          </w:p>
        </w:tc>
        <w:tc>
          <w:tcPr>
            <w:tcW w:w="1345" w:type="pct"/>
            <w:vMerge w:val="restart"/>
            <w:vAlign w:val="center"/>
          </w:tcPr>
          <w:p w14:paraId="1814F28C" w14:textId="77777777" w:rsidR="006A3210" w:rsidRPr="006A3210" w:rsidRDefault="006A3210" w:rsidP="00A521CF">
            <w:pPr>
              <w:spacing w:line="276" w:lineRule="auto"/>
              <w:rPr>
                <w:b/>
              </w:rPr>
            </w:pPr>
            <w:r w:rsidRPr="006A3210">
              <w:rPr>
                <w:b/>
              </w:rPr>
              <w:t>В соответствии с Техническим заданием.</w:t>
            </w:r>
          </w:p>
          <w:p w14:paraId="0AEABA3A" w14:textId="1E9A1499" w:rsidR="00682A61" w:rsidRDefault="00682A61" w:rsidP="00A521CF">
            <w:pPr>
              <w:spacing w:line="276" w:lineRule="auto"/>
              <w:rPr>
                <w:bCs/>
              </w:rPr>
            </w:pPr>
            <w:r>
              <w:rPr>
                <w:bCs/>
              </w:rPr>
              <w:t>Обязательное наличие сертификата соответствия нормативным документам.</w:t>
            </w:r>
          </w:p>
          <w:p w14:paraId="454888E8" w14:textId="108AF580" w:rsidR="00682A61" w:rsidRDefault="00682A61" w:rsidP="00A521CF">
            <w:pPr>
              <w:spacing w:line="276" w:lineRule="auto"/>
              <w:rPr>
                <w:shd w:val="clear" w:color="auto" w:fill="FFFFFF"/>
              </w:rPr>
            </w:pPr>
            <w:r w:rsidRPr="007B0C90">
              <w:rPr>
                <w:shd w:val="clear" w:color="auto" w:fill="FFFFFF"/>
              </w:rPr>
              <w:t xml:space="preserve">Магнитная лента </w:t>
            </w:r>
            <w:r>
              <w:rPr>
                <w:shd w:val="clear" w:color="auto" w:fill="FFFFFF"/>
              </w:rPr>
              <w:t xml:space="preserve">должна быть </w:t>
            </w:r>
            <w:r w:rsidRPr="007B0C90">
              <w:rPr>
                <w:shd w:val="clear" w:color="auto" w:fill="FFFFFF"/>
              </w:rPr>
              <w:t>нетоксичн</w:t>
            </w:r>
            <w:r>
              <w:rPr>
                <w:shd w:val="clear" w:color="auto" w:fill="FFFFFF"/>
              </w:rPr>
              <w:t>ой</w:t>
            </w:r>
            <w:r w:rsidRPr="007B0C90">
              <w:rPr>
                <w:shd w:val="clear" w:color="auto" w:fill="FFFFFF"/>
              </w:rPr>
              <w:t>, не подверга</w:t>
            </w:r>
            <w:r>
              <w:rPr>
                <w:shd w:val="clear" w:color="auto" w:fill="FFFFFF"/>
              </w:rPr>
              <w:t>ться</w:t>
            </w:r>
            <w:r w:rsidRPr="007B0C90">
              <w:rPr>
                <w:shd w:val="clear" w:color="auto" w:fill="FFFFFF"/>
              </w:rPr>
              <w:t xml:space="preserve"> коррозии, легко подда</w:t>
            </w:r>
            <w:r>
              <w:rPr>
                <w:shd w:val="clear" w:color="auto" w:fill="FFFFFF"/>
              </w:rPr>
              <w:t>ва</w:t>
            </w:r>
            <w:r w:rsidRPr="007B0C90">
              <w:rPr>
                <w:shd w:val="clear" w:color="auto" w:fill="FFFFFF"/>
              </w:rPr>
              <w:t>т</w:t>
            </w:r>
            <w:r>
              <w:rPr>
                <w:shd w:val="clear" w:color="auto" w:fill="FFFFFF"/>
              </w:rPr>
              <w:t>ь</w:t>
            </w:r>
            <w:r w:rsidRPr="007B0C90">
              <w:rPr>
                <w:shd w:val="clear" w:color="auto" w:fill="FFFFFF"/>
              </w:rPr>
              <w:t>ся механической обработке (разреза</w:t>
            </w:r>
            <w:r>
              <w:rPr>
                <w:shd w:val="clear" w:color="auto" w:fill="FFFFFF"/>
              </w:rPr>
              <w:t>нию</w:t>
            </w:r>
            <w:r w:rsidRPr="007B0C90">
              <w:rPr>
                <w:shd w:val="clear" w:color="auto" w:fill="FFFFFF"/>
              </w:rPr>
              <w:t xml:space="preserve"> ножом, выреза</w:t>
            </w:r>
            <w:r>
              <w:rPr>
                <w:shd w:val="clear" w:color="auto" w:fill="FFFFFF"/>
              </w:rPr>
              <w:t>нию</w:t>
            </w:r>
            <w:r w:rsidRPr="007B0C90">
              <w:rPr>
                <w:shd w:val="clear" w:color="auto" w:fill="FFFFFF"/>
              </w:rPr>
              <w:t xml:space="preserve"> ножницами, сверл</w:t>
            </w:r>
            <w:r>
              <w:rPr>
                <w:shd w:val="clear" w:color="auto" w:fill="FFFFFF"/>
              </w:rPr>
              <w:t>ению</w:t>
            </w:r>
            <w:r w:rsidRPr="007B0C90">
              <w:rPr>
                <w:shd w:val="clear" w:color="auto" w:fill="FFFFFF"/>
              </w:rPr>
              <w:t>, высека</w:t>
            </w:r>
            <w:r>
              <w:rPr>
                <w:shd w:val="clear" w:color="auto" w:fill="FFFFFF"/>
              </w:rPr>
              <w:t>нию</w:t>
            </w:r>
            <w:r w:rsidRPr="007B0C90">
              <w:rPr>
                <w:shd w:val="clear" w:color="auto" w:fill="FFFFFF"/>
              </w:rPr>
              <w:t xml:space="preserve"> штампом), экологич</w:t>
            </w:r>
            <w:r>
              <w:rPr>
                <w:shd w:val="clear" w:color="auto" w:fill="FFFFFF"/>
              </w:rPr>
              <w:t>ной.</w:t>
            </w:r>
          </w:p>
          <w:p w14:paraId="0AB9085F" w14:textId="77777777" w:rsidR="00682A61" w:rsidRPr="007B0C90" w:rsidRDefault="00682A61" w:rsidP="00A521CF">
            <w:pPr>
              <w:shd w:val="clear" w:color="auto" w:fill="FFFFFF"/>
            </w:pPr>
            <w:r w:rsidRPr="007B0C90">
              <w:t>Требования к клеевому слою</w:t>
            </w:r>
            <w:r>
              <w:t>:</w:t>
            </w:r>
            <w:r w:rsidRPr="007B0C90">
              <w:t xml:space="preserve"> </w:t>
            </w:r>
          </w:p>
          <w:p w14:paraId="7782E10D" w14:textId="77777777" w:rsidR="00682A61" w:rsidRPr="007B0C90" w:rsidRDefault="00682A61" w:rsidP="00A521CF">
            <w:pPr>
              <w:shd w:val="clear" w:color="auto" w:fill="FFFFFF"/>
            </w:pPr>
            <w:r>
              <w:t xml:space="preserve">- </w:t>
            </w:r>
            <w:r w:rsidRPr="007B0C90">
              <w:t>Отличная адгезия и сила удержания</w:t>
            </w:r>
          </w:p>
          <w:p w14:paraId="7300A6EE" w14:textId="77777777" w:rsidR="00682A61" w:rsidRPr="007B0C90" w:rsidRDefault="00682A61" w:rsidP="00A521CF">
            <w:pPr>
              <w:shd w:val="clear" w:color="auto" w:fill="FFFFFF"/>
            </w:pPr>
            <w:r>
              <w:t xml:space="preserve">- </w:t>
            </w:r>
            <w:proofErr w:type="spellStart"/>
            <w:r w:rsidRPr="007B0C90">
              <w:t>Влагоустойчивость</w:t>
            </w:r>
            <w:proofErr w:type="spellEnd"/>
          </w:p>
          <w:p w14:paraId="7B10F85C" w14:textId="77777777" w:rsidR="00682A61" w:rsidRPr="007B0C90" w:rsidRDefault="00682A61" w:rsidP="00A521CF">
            <w:pPr>
              <w:shd w:val="clear" w:color="auto" w:fill="FFFFFF"/>
            </w:pPr>
            <w:r>
              <w:t xml:space="preserve">- </w:t>
            </w:r>
            <w:r w:rsidRPr="007B0C90">
              <w:t>Устойчивость к растворителям</w:t>
            </w:r>
          </w:p>
          <w:p w14:paraId="5514E405" w14:textId="77777777" w:rsidR="00682A61" w:rsidRPr="007B0C90" w:rsidRDefault="00682A61" w:rsidP="00A521CF">
            <w:pPr>
              <w:shd w:val="clear" w:color="auto" w:fill="FFFFFF"/>
            </w:pPr>
            <w:r>
              <w:t xml:space="preserve">- </w:t>
            </w:r>
            <w:r w:rsidRPr="007B0C90">
              <w:t>Легкость монтажа</w:t>
            </w:r>
          </w:p>
          <w:p w14:paraId="6E3A8D9E" w14:textId="1353CA77" w:rsidR="00682A61" w:rsidRPr="00A521CF" w:rsidRDefault="00682A61" w:rsidP="00A521CF">
            <w:pPr>
              <w:shd w:val="clear" w:color="auto" w:fill="FFFFFF"/>
            </w:pPr>
            <w:r>
              <w:t xml:space="preserve">- </w:t>
            </w:r>
            <w:r w:rsidRPr="007B0C90">
              <w:t>Антивибрационная функция</w:t>
            </w:r>
          </w:p>
        </w:tc>
        <w:tc>
          <w:tcPr>
            <w:tcW w:w="314" w:type="pct"/>
            <w:vAlign w:val="center"/>
          </w:tcPr>
          <w:p w14:paraId="6B68A4D9" w14:textId="26710C28" w:rsidR="00682A61" w:rsidRPr="00844E06" w:rsidRDefault="00682A61" w:rsidP="00A521CF">
            <w:pPr>
              <w:spacing w:line="276" w:lineRule="auto"/>
              <w:jc w:val="center"/>
              <w:rPr>
                <w:szCs w:val="24"/>
              </w:rPr>
            </w:pPr>
            <w:r>
              <w:rPr>
                <w:szCs w:val="24"/>
              </w:rPr>
              <w:t>рулон</w:t>
            </w:r>
          </w:p>
        </w:tc>
        <w:tc>
          <w:tcPr>
            <w:tcW w:w="449" w:type="pct"/>
            <w:vAlign w:val="center"/>
          </w:tcPr>
          <w:p w14:paraId="647F4957" w14:textId="77777777" w:rsidR="00682A61" w:rsidRPr="00844E06" w:rsidRDefault="00682A61" w:rsidP="00A521CF">
            <w:pPr>
              <w:spacing w:line="276" w:lineRule="auto"/>
              <w:rPr>
                <w:szCs w:val="24"/>
              </w:rPr>
            </w:pPr>
          </w:p>
        </w:tc>
        <w:tc>
          <w:tcPr>
            <w:tcW w:w="482" w:type="pct"/>
          </w:tcPr>
          <w:p w14:paraId="2EE2C9C2" w14:textId="77777777" w:rsidR="00682A61" w:rsidRPr="00844E06" w:rsidRDefault="00682A61" w:rsidP="00A521CF">
            <w:pPr>
              <w:spacing w:line="276" w:lineRule="auto"/>
              <w:rPr>
                <w:szCs w:val="24"/>
              </w:rPr>
            </w:pPr>
          </w:p>
        </w:tc>
        <w:tc>
          <w:tcPr>
            <w:tcW w:w="481" w:type="pct"/>
            <w:vAlign w:val="center"/>
          </w:tcPr>
          <w:p w14:paraId="453521B8" w14:textId="01FF0155" w:rsidR="00682A61" w:rsidRPr="00844E06" w:rsidRDefault="00682A61" w:rsidP="00A521CF">
            <w:pPr>
              <w:spacing w:line="276" w:lineRule="auto"/>
              <w:rPr>
                <w:szCs w:val="24"/>
              </w:rPr>
            </w:pPr>
          </w:p>
        </w:tc>
      </w:tr>
      <w:tr w:rsidR="00682A61" w:rsidRPr="00844E06" w14:paraId="2CD87FFD" w14:textId="225B5E72" w:rsidTr="00682A61">
        <w:trPr>
          <w:trHeight w:val="2126"/>
        </w:trPr>
        <w:tc>
          <w:tcPr>
            <w:tcW w:w="263" w:type="pct"/>
            <w:vAlign w:val="center"/>
          </w:tcPr>
          <w:p w14:paraId="1E0C7706" w14:textId="77777777" w:rsidR="00682A61" w:rsidRPr="00844E06" w:rsidRDefault="00682A61" w:rsidP="00A521CF">
            <w:pPr>
              <w:spacing w:line="276" w:lineRule="auto"/>
              <w:jc w:val="center"/>
              <w:rPr>
                <w:bCs/>
                <w:szCs w:val="24"/>
              </w:rPr>
            </w:pPr>
            <w:r w:rsidRPr="00844E06">
              <w:rPr>
                <w:bCs/>
                <w:szCs w:val="24"/>
              </w:rPr>
              <w:t>2</w:t>
            </w:r>
          </w:p>
        </w:tc>
        <w:tc>
          <w:tcPr>
            <w:tcW w:w="1313" w:type="pct"/>
            <w:vAlign w:val="center"/>
          </w:tcPr>
          <w:p w14:paraId="767D2314" w14:textId="77777777" w:rsidR="00682A61" w:rsidRDefault="00682A61" w:rsidP="00A521CF">
            <w:pPr>
              <w:spacing w:line="276" w:lineRule="auto"/>
              <w:rPr>
                <w:bCs/>
              </w:rPr>
            </w:pPr>
            <w:r>
              <w:rPr>
                <w:bCs/>
              </w:rPr>
              <w:t>Лента магнитная с клеевым слоем</w:t>
            </w:r>
          </w:p>
          <w:p w14:paraId="39B7B0ED" w14:textId="33A4B1A5" w:rsidR="00682A61" w:rsidRDefault="00682A61" w:rsidP="00A521CF">
            <w:pPr>
              <w:spacing w:line="276" w:lineRule="auto"/>
              <w:rPr>
                <w:bCs/>
              </w:rPr>
            </w:pPr>
            <w:r>
              <w:rPr>
                <w:bCs/>
              </w:rPr>
              <w:t xml:space="preserve">Длина: 10,0-10,5 </w:t>
            </w:r>
            <w:proofErr w:type="gramStart"/>
            <w:r>
              <w:rPr>
                <w:bCs/>
              </w:rPr>
              <w:t xml:space="preserve">м,   </w:t>
            </w:r>
            <w:proofErr w:type="gramEnd"/>
            <w:r>
              <w:rPr>
                <w:bCs/>
              </w:rPr>
              <w:t xml:space="preserve">                       Ширина: 12,0-12,7 мм,                    Толщина: 1,0-1,5 мм, тип А</w:t>
            </w:r>
          </w:p>
          <w:p w14:paraId="5F3ED9E6" w14:textId="570B34E9" w:rsidR="00682A61" w:rsidRPr="00844E06" w:rsidRDefault="00682A61" w:rsidP="00A521CF">
            <w:pPr>
              <w:spacing w:after="100"/>
              <w:rPr>
                <w:szCs w:val="24"/>
              </w:rPr>
            </w:pPr>
            <w:r>
              <w:rPr>
                <w:bCs/>
              </w:rPr>
              <w:t>Клеевой слой 3М, С</w:t>
            </w:r>
            <w:r>
              <w:rPr>
                <w:bCs/>
                <w:lang w:val="en-US"/>
              </w:rPr>
              <w:t>N</w:t>
            </w:r>
            <w:r w:rsidRPr="00FF1D98">
              <w:rPr>
                <w:bCs/>
              </w:rPr>
              <w:t xml:space="preserve">, </w:t>
            </w:r>
            <w:r>
              <w:rPr>
                <w:bCs/>
                <w:lang w:val="en-US"/>
              </w:rPr>
              <w:t>TESA</w:t>
            </w:r>
            <w:r w:rsidRPr="00FF1D98">
              <w:rPr>
                <w:bCs/>
              </w:rPr>
              <w:t xml:space="preserve"> </w:t>
            </w:r>
            <w:r>
              <w:rPr>
                <w:bCs/>
              </w:rPr>
              <w:t>или аналоги.</w:t>
            </w:r>
          </w:p>
        </w:tc>
        <w:tc>
          <w:tcPr>
            <w:tcW w:w="353" w:type="pct"/>
            <w:vAlign w:val="center"/>
          </w:tcPr>
          <w:p w14:paraId="093A39A7" w14:textId="5AC2BBC2" w:rsidR="00682A61" w:rsidRPr="00844E06" w:rsidRDefault="00682A61" w:rsidP="00A521CF">
            <w:pPr>
              <w:jc w:val="center"/>
              <w:rPr>
                <w:szCs w:val="24"/>
              </w:rPr>
            </w:pPr>
            <w:r>
              <w:rPr>
                <w:bCs/>
              </w:rPr>
              <w:t>046344</w:t>
            </w:r>
          </w:p>
        </w:tc>
        <w:tc>
          <w:tcPr>
            <w:tcW w:w="1345" w:type="pct"/>
            <w:vMerge/>
            <w:vAlign w:val="center"/>
          </w:tcPr>
          <w:p w14:paraId="606D682E" w14:textId="6311E2C8" w:rsidR="00682A61" w:rsidRPr="00844E06" w:rsidRDefault="00682A61" w:rsidP="00A521CF">
            <w:pPr>
              <w:spacing w:line="276" w:lineRule="auto"/>
              <w:jc w:val="center"/>
              <w:rPr>
                <w:szCs w:val="24"/>
              </w:rPr>
            </w:pPr>
          </w:p>
        </w:tc>
        <w:tc>
          <w:tcPr>
            <w:tcW w:w="314" w:type="pct"/>
            <w:vAlign w:val="center"/>
          </w:tcPr>
          <w:p w14:paraId="55E09113" w14:textId="42012AAD" w:rsidR="00682A61" w:rsidRPr="00844E06" w:rsidRDefault="00682A61" w:rsidP="00A521CF">
            <w:pPr>
              <w:spacing w:line="276" w:lineRule="auto"/>
              <w:jc w:val="center"/>
              <w:rPr>
                <w:szCs w:val="24"/>
              </w:rPr>
            </w:pPr>
            <w:r>
              <w:rPr>
                <w:szCs w:val="24"/>
              </w:rPr>
              <w:t>рулон</w:t>
            </w:r>
          </w:p>
        </w:tc>
        <w:tc>
          <w:tcPr>
            <w:tcW w:w="449" w:type="pct"/>
            <w:vAlign w:val="center"/>
          </w:tcPr>
          <w:p w14:paraId="238B2966" w14:textId="77777777" w:rsidR="00682A61" w:rsidRPr="00844E06" w:rsidRDefault="00682A61" w:rsidP="00A521CF">
            <w:pPr>
              <w:spacing w:line="276" w:lineRule="auto"/>
              <w:jc w:val="center"/>
              <w:rPr>
                <w:szCs w:val="24"/>
              </w:rPr>
            </w:pPr>
          </w:p>
        </w:tc>
        <w:tc>
          <w:tcPr>
            <w:tcW w:w="482" w:type="pct"/>
          </w:tcPr>
          <w:p w14:paraId="68353492" w14:textId="77777777" w:rsidR="00682A61" w:rsidRPr="00844E06" w:rsidRDefault="00682A61" w:rsidP="00A521CF">
            <w:pPr>
              <w:spacing w:line="276" w:lineRule="auto"/>
              <w:jc w:val="center"/>
              <w:rPr>
                <w:szCs w:val="24"/>
              </w:rPr>
            </w:pPr>
          </w:p>
        </w:tc>
        <w:tc>
          <w:tcPr>
            <w:tcW w:w="481" w:type="pct"/>
            <w:vAlign w:val="center"/>
          </w:tcPr>
          <w:p w14:paraId="264303A6" w14:textId="4D62F3F1" w:rsidR="00682A61" w:rsidRPr="00844E06" w:rsidRDefault="00682A61" w:rsidP="00A521CF">
            <w:pPr>
              <w:spacing w:line="276" w:lineRule="auto"/>
              <w:jc w:val="center"/>
              <w:rPr>
                <w:szCs w:val="24"/>
              </w:rPr>
            </w:pPr>
          </w:p>
        </w:tc>
      </w:tr>
    </w:tbl>
    <w:p w14:paraId="7925D2A0" w14:textId="77777777" w:rsidR="00092C66" w:rsidRPr="00844E06" w:rsidRDefault="00092C66" w:rsidP="00B6458D">
      <w:pPr>
        <w:pStyle w:val="a9"/>
        <w:jc w:val="both"/>
        <w:rPr>
          <w:i/>
          <w:szCs w:val="24"/>
        </w:rPr>
      </w:pPr>
    </w:p>
    <w:p w14:paraId="5959BBA7" w14:textId="60BCC712" w:rsidR="00A50FA2" w:rsidRPr="00844E06" w:rsidRDefault="00A50FA2" w:rsidP="00B6458D">
      <w:pPr>
        <w:pStyle w:val="a9"/>
        <w:jc w:val="both"/>
        <w:rPr>
          <w:i/>
          <w:szCs w:val="24"/>
        </w:rPr>
      </w:pPr>
    </w:p>
    <w:p w14:paraId="419FCCFB" w14:textId="77777777" w:rsidR="00A521CF" w:rsidRPr="00844E06" w:rsidRDefault="00A521CF" w:rsidP="00A521CF">
      <w:pPr>
        <w:pStyle w:val="a9"/>
        <w:jc w:val="both"/>
        <w:rPr>
          <w:i/>
          <w:szCs w:val="24"/>
        </w:rPr>
      </w:pPr>
      <w:r>
        <w:rPr>
          <w:i/>
          <w:szCs w:val="24"/>
        </w:rPr>
        <w:t>Все остальные условия соответствуют требованиям технического задания АО «ЩЛЗ».</w:t>
      </w:r>
    </w:p>
    <w:p w14:paraId="2A879B1E" w14:textId="77777777" w:rsidR="00A521CF" w:rsidRPr="007847EB" w:rsidRDefault="00A521CF" w:rsidP="00A521CF">
      <w:pPr>
        <w:pStyle w:val="a9"/>
        <w:jc w:val="both"/>
        <w:rPr>
          <w:i/>
          <w:szCs w:val="24"/>
        </w:rPr>
      </w:pPr>
    </w:p>
    <w:p w14:paraId="2F5690E3" w14:textId="77777777" w:rsidR="00A521CF" w:rsidRPr="007847EB" w:rsidRDefault="00A521CF" w:rsidP="00A521CF">
      <w:pPr>
        <w:pStyle w:val="a9"/>
        <w:jc w:val="both"/>
        <w:rPr>
          <w:i/>
          <w:szCs w:val="24"/>
        </w:rPr>
      </w:pPr>
      <w:r w:rsidRPr="007847EB">
        <w:rPr>
          <w:i/>
          <w:szCs w:val="24"/>
        </w:rPr>
        <w:t>Снижение предлагаемой нами цены исполнения договора может быть обусловлено изменением следующих условий исполнения договора, положений Технического задания _____________________.</w:t>
      </w:r>
    </w:p>
    <w:p w14:paraId="270116C7" w14:textId="77777777" w:rsidR="00A521CF" w:rsidRPr="007847EB" w:rsidRDefault="00A521CF" w:rsidP="00A521CF">
      <w:pPr>
        <w:pStyle w:val="a9"/>
        <w:jc w:val="both"/>
        <w:rPr>
          <w:i/>
          <w:szCs w:val="24"/>
        </w:rPr>
      </w:pPr>
    </w:p>
    <w:p w14:paraId="6FD3A09D" w14:textId="77777777" w:rsidR="00A521CF" w:rsidRPr="0056548C" w:rsidRDefault="00A521CF" w:rsidP="00A521CF">
      <w:pPr>
        <w:pStyle w:val="a9"/>
        <w:jc w:val="both"/>
        <w:rPr>
          <w:i/>
          <w:szCs w:val="24"/>
        </w:rPr>
      </w:pPr>
      <w:r w:rsidRPr="0056548C">
        <w:rPr>
          <w:i/>
          <w:szCs w:val="24"/>
        </w:rPr>
        <w:lastRenderedPageBreak/>
        <w:t>Изменение предлагаемой нами цены исполнения договора на следующий плановый период (не ранее чем через 1 (один) год с момента заключения договора) может быть обусловлено следующими факторами _____________________(заполнить)*</w:t>
      </w:r>
    </w:p>
    <w:p w14:paraId="24C59C73" w14:textId="77777777" w:rsidR="00A521CF" w:rsidRPr="0056548C" w:rsidRDefault="00A521CF" w:rsidP="00A521CF">
      <w:pPr>
        <w:pStyle w:val="a9"/>
        <w:jc w:val="both"/>
        <w:rPr>
          <w:i/>
          <w:szCs w:val="24"/>
        </w:rPr>
      </w:pPr>
    </w:p>
    <w:p w14:paraId="4C0FB388" w14:textId="77777777" w:rsidR="00A521CF" w:rsidRDefault="00A521CF" w:rsidP="00A521CF">
      <w:pPr>
        <w:pStyle w:val="a9"/>
        <w:jc w:val="both"/>
        <w:rPr>
          <w:i/>
          <w:sz w:val="22"/>
          <w:szCs w:val="22"/>
        </w:rPr>
      </w:pPr>
      <w:proofErr w:type="gramStart"/>
      <w:r w:rsidRPr="0056548C">
        <w:rPr>
          <w:i/>
          <w:sz w:val="22"/>
          <w:szCs w:val="22"/>
        </w:rPr>
        <w:t>* например</w:t>
      </w:r>
      <w:proofErr w:type="gramEnd"/>
      <w:r w:rsidRPr="0056548C">
        <w:rPr>
          <w:i/>
          <w:sz w:val="22"/>
          <w:szCs w:val="22"/>
        </w:rPr>
        <w:t>, поставляемый товар или используемые комплектующие являются иностранными (указать страну происхождения), изменение стоимости производителем (указать наименование производителя), изменение стоимости ресурсов, материалов, необходимых для исполнения договора, расходов на доставку, изменение размера таможенных пошлин, условий кредитного договора и т.д.</w:t>
      </w:r>
    </w:p>
    <w:p w14:paraId="11673463" w14:textId="77777777" w:rsidR="00A521CF" w:rsidRPr="007847EB" w:rsidRDefault="00A521CF" w:rsidP="00A521CF">
      <w:pPr>
        <w:pStyle w:val="a9"/>
        <w:jc w:val="both"/>
        <w:rPr>
          <w:i/>
          <w:sz w:val="22"/>
          <w:szCs w:val="22"/>
        </w:rPr>
      </w:pPr>
    </w:p>
    <w:p w14:paraId="3F51747C" w14:textId="77777777" w:rsidR="00A521CF" w:rsidRPr="00844E06" w:rsidRDefault="00A521CF" w:rsidP="00A521CF">
      <w:pPr>
        <w:pStyle w:val="4"/>
        <w:rPr>
          <w:rFonts w:ascii="Times New Roman" w:hAnsi="Times New Roman"/>
          <w:szCs w:val="24"/>
        </w:rPr>
      </w:pPr>
    </w:p>
    <w:p w14:paraId="32EE8D91" w14:textId="77777777" w:rsidR="00A521CF" w:rsidRPr="00844E06" w:rsidRDefault="00A521CF" w:rsidP="00A521CF">
      <w:pPr>
        <w:pStyle w:val="4"/>
        <w:rPr>
          <w:rFonts w:ascii="Times New Roman" w:hAnsi="Times New Roman"/>
          <w:szCs w:val="24"/>
        </w:rPr>
      </w:pPr>
    </w:p>
    <w:p w14:paraId="04B9C953" w14:textId="77777777" w:rsidR="00A521CF" w:rsidRPr="00844E06" w:rsidRDefault="00A521CF" w:rsidP="00A521CF">
      <w:pPr>
        <w:pStyle w:val="4"/>
        <w:rPr>
          <w:rFonts w:ascii="Times New Roman" w:hAnsi="Times New Roman"/>
          <w:szCs w:val="24"/>
        </w:rPr>
      </w:pPr>
      <w:r w:rsidRPr="00844E06">
        <w:rPr>
          <w:rFonts w:ascii="Times New Roman" w:hAnsi="Times New Roman"/>
          <w:szCs w:val="24"/>
        </w:rPr>
        <w:t xml:space="preserve">Уполномоченное лицо _________________ </w:t>
      </w:r>
    </w:p>
    <w:p w14:paraId="666D19DD" w14:textId="77777777" w:rsidR="00A521CF" w:rsidRPr="00487D1E" w:rsidRDefault="00A521CF" w:rsidP="00A521CF">
      <w:pPr>
        <w:pStyle w:val="4"/>
        <w:rPr>
          <w:rFonts w:ascii="Times New Roman" w:hAnsi="Times New Roman"/>
          <w:i/>
          <w:szCs w:val="24"/>
        </w:rPr>
      </w:pPr>
      <w:r w:rsidRPr="00844E06">
        <w:rPr>
          <w:rFonts w:ascii="Times New Roman" w:hAnsi="Times New Roman"/>
          <w:i/>
          <w:szCs w:val="24"/>
        </w:rPr>
        <w:t>(ФИО, подпись, печать организации</w:t>
      </w:r>
      <w:r w:rsidRPr="00844E06">
        <w:rPr>
          <w:rFonts w:ascii="Times New Roman" w:hAnsi="Times New Roman"/>
          <w:szCs w:val="24"/>
        </w:rPr>
        <w:t>)</w:t>
      </w:r>
    </w:p>
    <w:p w14:paraId="4F7B4FC8" w14:textId="77777777" w:rsidR="00B6458D" w:rsidRPr="00844E06" w:rsidRDefault="00B6458D" w:rsidP="00B6458D">
      <w:pPr>
        <w:tabs>
          <w:tab w:val="left" w:pos="426"/>
        </w:tabs>
        <w:ind w:right="195"/>
        <w:rPr>
          <w:szCs w:val="24"/>
        </w:rPr>
      </w:pPr>
    </w:p>
    <w:sectPr w:rsidR="00B6458D" w:rsidRPr="00844E06" w:rsidSect="00844E06">
      <w:footerReference w:type="default" r:id="rId9"/>
      <w:pgSz w:w="16838" w:h="11906" w:orient="landscape" w:code="9"/>
      <w:pgMar w:top="1134" w:right="1134" w:bottom="1134" w:left="1418" w:header="709"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46210" w14:textId="77777777" w:rsidR="008B453D" w:rsidRDefault="008B453D">
      <w:r>
        <w:separator/>
      </w:r>
    </w:p>
  </w:endnote>
  <w:endnote w:type="continuationSeparator" w:id="0">
    <w:p w14:paraId="4DC8396D" w14:textId="77777777" w:rsidR="008B453D" w:rsidRDefault="008B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B8C3" w14:textId="480D61C7" w:rsidR="00F31D27" w:rsidRDefault="00F31D27">
    <w:pPr>
      <w:pStyle w:val="a9"/>
      <w:jc w:val="right"/>
    </w:pPr>
    <w:r>
      <w:fldChar w:fldCharType="begin"/>
    </w:r>
    <w:r>
      <w:instrText>PAGE   \* MERGEFORMAT</w:instrText>
    </w:r>
    <w:r>
      <w:fldChar w:fldCharType="separate"/>
    </w:r>
    <w:r w:rsidR="001518AA">
      <w:rPr>
        <w:noProof/>
      </w:rPr>
      <w:t>2</w:t>
    </w:r>
    <w:r>
      <w:rPr>
        <w:noProof/>
      </w:rPr>
      <w:fldChar w:fldCharType="end"/>
    </w:r>
  </w:p>
  <w:p w14:paraId="216EE762" w14:textId="77777777" w:rsidR="00F31D27" w:rsidRDefault="00F31D2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6F0FC" w14:textId="77777777" w:rsidR="008B453D" w:rsidRDefault="008B453D">
      <w:r>
        <w:separator/>
      </w:r>
    </w:p>
  </w:footnote>
  <w:footnote w:type="continuationSeparator" w:id="0">
    <w:p w14:paraId="4E0ECDF1" w14:textId="77777777" w:rsidR="008B453D" w:rsidRDefault="008B4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4FCFD7C"/>
    <w:name w:val="WWNum2"/>
    <w:lvl w:ilvl="0">
      <w:start w:val="1"/>
      <w:numFmt w:val="decimal"/>
      <w:lvlText w:val="%1."/>
      <w:lvlJc w:val="left"/>
      <w:pPr>
        <w:tabs>
          <w:tab w:val="num" w:pos="0"/>
        </w:tabs>
        <w:ind w:left="360" w:hanging="360"/>
      </w:pPr>
      <w:rPr>
        <w:b/>
        <w:sz w:val="20"/>
        <w:szCs w:val="2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7056AD4"/>
    <w:multiLevelType w:val="hybridMultilevel"/>
    <w:tmpl w:val="29E81D78"/>
    <w:lvl w:ilvl="0" w:tplc="93688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640B6D"/>
    <w:multiLevelType w:val="hybridMultilevel"/>
    <w:tmpl w:val="FF587018"/>
    <w:lvl w:ilvl="0" w:tplc="04190001">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3" w15:restartNumberingAfterBreak="0">
    <w:nsid w:val="26496F8B"/>
    <w:multiLevelType w:val="hybridMultilevel"/>
    <w:tmpl w:val="6ECE7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1412D1"/>
    <w:multiLevelType w:val="hybridMultilevel"/>
    <w:tmpl w:val="CA023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77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547B5C"/>
    <w:multiLevelType w:val="hybridMultilevel"/>
    <w:tmpl w:val="87846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B55F6C"/>
    <w:multiLevelType w:val="hybridMultilevel"/>
    <w:tmpl w:val="DA8480D2"/>
    <w:lvl w:ilvl="0" w:tplc="93688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B469C9"/>
    <w:multiLevelType w:val="hybridMultilevel"/>
    <w:tmpl w:val="6ECE7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F75242"/>
    <w:multiLevelType w:val="hybridMultilevel"/>
    <w:tmpl w:val="D97AD572"/>
    <w:lvl w:ilvl="0" w:tplc="93688ED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772B7EAB"/>
    <w:multiLevelType w:val="hybridMultilevel"/>
    <w:tmpl w:val="632290C2"/>
    <w:lvl w:ilvl="0" w:tplc="93688EDC">
      <w:start w:val="1"/>
      <w:numFmt w:val="bullet"/>
      <w:lvlText w:val=""/>
      <w:lvlJc w:val="left"/>
      <w:pPr>
        <w:ind w:left="1080" w:hanging="360"/>
      </w:pPr>
      <w:rPr>
        <w:rFonts w:ascii="Symbol" w:hAnsi="Symbol" w:hint="default"/>
      </w:rPr>
    </w:lvl>
    <w:lvl w:ilvl="1" w:tplc="B4CA248C">
      <w:numFmt w:val="bullet"/>
      <w:lvlText w:val="•"/>
      <w:lvlJc w:val="left"/>
      <w:pPr>
        <w:ind w:left="1800" w:hanging="360"/>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7"/>
  </w:num>
  <w:num w:numId="4">
    <w:abstractNumId w:val="2"/>
  </w:num>
  <w:num w:numId="5">
    <w:abstractNumId w:val="5"/>
  </w:num>
  <w:num w:numId="6">
    <w:abstractNumId w:val="4"/>
  </w:num>
  <w:num w:numId="7">
    <w:abstractNumId w:val="6"/>
  </w:num>
  <w:num w:numId="8">
    <w:abstractNumId w:val="9"/>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435"/>
    <w:rsid w:val="000018DA"/>
    <w:rsid w:val="00001AC6"/>
    <w:rsid w:val="00007412"/>
    <w:rsid w:val="00011965"/>
    <w:rsid w:val="00011C7C"/>
    <w:rsid w:val="00012B11"/>
    <w:rsid w:val="00014B3C"/>
    <w:rsid w:val="00014E50"/>
    <w:rsid w:val="00020AA2"/>
    <w:rsid w:val="00022C7B"/>
    <w:rsid w:val="000231B7"/>
    <w:rsid w:val="000242A5"/>
    <w:rsid w:val="000242E9"/>
    <w:rsid w:val="0002443E"/>
    <w:rsid w:val="00025F60"/>
    <w:rsid w:val="00026F06"/>
    <w:rsid w:val="00031999"/>
    <w:rsid w:val="00037F96"/>
    <w:rsid w:val="00040901"/>
    <w:rsid w:val="0004161A"/>
    <w:rsid w:val="0004554A"/>
    <w:rsid w:val="00046D4B"/>
    <w:rsid w:val="000516EA"/>
    <w:rsid w:val="00051847"/>
    <w:rsid w:val="00052904"/>
    <w:rsid w:val="00055297"/>
    <w:rsid w:val="00056C23"/>
    <w:rsid w:val="00060BF1"/>
    <w:rsid w:val="00060C73"/>
    <w:rsid w:val="00061987"/>
    <w:rsid w:val="00064962"/>
    <w:rsid w:val="00066DBD"/>
    <w:rsid w:val="00066E40"/>
    <w:rsid w:val="00070946"/>
    <w:rsid w:val="00072195"/>
    <w:rsid w:val="00072AAA"/>
    <w:rsid w:val="00072D8B"/>
    <w:rsid w:val="00074D3E"/>
    <w:rsid w:val="00082A67"/>
    <w:rsid w:val="00085134"/>
    <w:rsid w:val="00086521"/>
    <w:rsid w:val="0008714B"/>
    <w:rsid w:val="00092885"/>
    <w:rsid w:val="00092C66"/>
    <w:rsid w:val="0009494E"/>
    <w:rsid w:val="00095A4E"/>
    <w:rsid w:val="00095DD7"/>
    <w:rsid w:val="000A059B"/>
    <w:rsid w:val="000A40E6"/>
    <w:rsid w:val="000A4737"/>
    <w:rsid w:val="000A4A6A"/>
    <w:rsid w:val="000A7255"/>
    <w:rsid w:val="000A74AD"/>
    <w:rsid w:val="000A7E51"/>
    <w:rsid w:val="000B1364"/>
    <w:rsid w:val="000B207B"/>
    <w:rsid w:val="000C0352"/>
    <w:rsid w:val="000C22BE"/>
    <w:rsid w:val="000C361C"/>
    <w:rsid w:val="000C4681"/>
    <w:rsid w:val="000C744F"/>
    <w:rsid w:val="000D1E15"/>
    <w:rsid w:val="000D56BC"/>
    <w:rsid w:val="000D5B9D"/>
    <w:rsid w:val="000D6BB0"/>
    <w:rsid w:val="000D7C05"/>
    <w:rsid w:val="000D7E24"/>
    <w:rsid w:val="000E102D"/>
    <w:rsid w:val="000E1B69"/>
    <w:rsid w:val="000E4EDC"/>
    <w:rsid w:val="000E51D6"/>
    <w:rsid w:val="000E7047"/>
    <w:rsid w:val="000F18BD"/>
    <w:rsid w:val="000F18DA"/>
    <w:rsid w:val="000F3D68"/>
    <w:rsid w:val="000F4B30"/>
    <w:rsid w:val="000F7760"/>
    <w:rsid w:val="0010206E"/>
    <w:rsid w:val="00102785"/>
    <w:rsid w:val="001035ED"/>
    <w:rsid w:val="001037D3"/>
    <w:rsid w:val="00103C16"/>
    <w:rsid w:val="00103DC8"/>
    <w:rsid w:val="001051A3"/>
    <w:rsid w:val="001054C0"/>
    <w:rsid w:val="00111818"/>
    <w:rsid w:val="00113E2B"/>
    <w:rsid w:val="0012015A"/>
    <w:rsid w:val="001204D3"/>
    <w:rsid w:val="00125497"/>
    <w:rsid w:val="0013081C"/>
    <w:rsid w:val="00134108"/>
    <w:rsid w:val="00135CEB"/>
    <w:rsid w:val="00140AC3"/>
    <w:rsid w:val="00141208"/>
    <w:rsid w:val="001418E5"/>
    <w:rsid w:val="0014614B"/>
    <w:rsid w:val="00147CCA"/>
    <w:rsid w:val="001518AA"/>
    <w:rsid w:val="001527AA"/>
    <w:rsid w:val="00152CA6"/>
    <w:rsid w:val="001537F6"/>
    <w:rsid w:val="0015394B"/>
    <w:rsid w:val="00153EE9"/>
    <w:rsid w:val="0015756B"/>
    <w:rsid w:val="00160141"/>
    <w:rsid w:val="00162200"/>
    <w:rsid w:val="00163BF4"/>
    <w:rsid w:val="00165323"/>
    <w:rsid w:val="0016543E"/>
    <w:rsid w:val="00166713"/>
    <w:rsid w:val="00172166"/>
    <w:rsid w:val="001769AB"/>
    <w:rsid w:val="00181F0C"/>
    <w:rsid w:val="00181FE4"/>
    <w:rsid w:val="00185E93"/>
    <w:rsid w:val="00186058"/>
    <w:rsid w:val="00187304"/>
    <w:rsid w:val="00187484"/>
    <w:rsid w:val="00190DAA"/>
    <w:rsid w:val="00192DA0"/>
    <w:rsid w:val="00196088"/>
    <w:rsid w:val="00196094"/>
    <w:rsid w:val="001A0665"/>
    <w:rsid w:val="001A30C3"/>
    <w:rsid w:val="001A3E57"/>
    <w:rsid w:val="001A6772"/>
    <w:rsid w:val="001A7A55"/>
    <w:rsid w:val="001B02DB"/>
    <w:rsid w:val="001B4BD4"/>
    <w:rsid w:val="001B6203"/>
    <w:rsid w:val="001B6A16"/>
    <w:rsid w:val="001C28A6"/>
    <w:rsid w:val="001C30A1"/>
    <w:rsid w:val="001C3557"/>
    <w:rsid w:val="001C3DE6"/>
    <w:rsid w:val="001C471F"/>
    <w:rsid w:val="001D4E08"/>
    <w:rsid w:val="001E06EB"/>
    <w:rsid w:val="001E1902"/>
    <w:rsid w:val="001E4727"/>
    <w:rsid w:val="001E7A95"/>
    <w:rsid w:val="001F0673"/>
    <w:rsid w:val="001F20E3"/>
    <w:rsid w:val="001F73ED"/>
    <w:rsid w:val="0020315F"/>
    <w:rsid w:val="00203875"/>
    <w:rsid w:val="0020477B"/>
    <w:rsid w:val="00204A7A"/>
    <w:rsid w:val="0021081E"/>
    <w:rsid w:val="0021292C"/>
    <w:rsid w:val="0021378B"/>
    <w:rsid w:val="0021456A"/>
    <w:rsid w:val="002178B4"/>
    <w:rsid w:val="002201A6"/>
    <w:rsid w:val="00223F6F"/>
    <w:rsid w:val="00224161"/>
    <w:rsid w:val="00225208"/>
    <w:rsid w:val="002259B9"/>
    <w:rsid w:val="00233BDD"/>
    <w:rsid w:val="00233DA2"/>
    <w:rsid w:val="00236303"/>
    <w:rsid w:val="00237D63"/>
    <w:rsid w:val="00237E0D"/>
    <w:rsid w:val="0024033E"/>
    <w:rsid w:val="00243DCE"/>
    <w:rsid w:val="00244C54"/>
    <w:rsid w:val="00250EC0"/>
    <w:rsid w:val="00253138"/>
    <w:rsid w:val="00254276"/>
    <w:rsid w:val="002544A7"/>
    <w:rsid w:val="0025502B"/>
    <w:rsid w:val="00255937"/>
    <w:rsid w:val="00257000"/>
    <w:rsid w:val="00260B23"/>
    <w:rsid w:val="0026358A"/>
    <w:rsid w:val="00264FD7"/>
    <w:rsid w:val="0026506F"/>
    <w:rsid w:val="0027702E"/>
    <w:rsid w:val="0027784B"/>
    <w:rsid w:val="002816C7"/>
    <w:rsid w:val="002828BC"/>
    <w:rsid w:val="00282BB6"/>
    <w:rsid w:val="0028411D"/>
    <w:rsid w:val="00291AE9"/>
    <w:rsid w:val="002975CA"/>
    <w:rsid w:val="002A045E"/>
    <w:rsid w:val="002A0B41"/>
    <w:rsid w:val="002A0B67"/>
    <w:rsid w:val="002A0EE5"/>
    <w:rsid w:val="002A357C"/>
    <w:rsid w:val="002A6178"/>
    <w:rsid w:val="002B5159"/>
    <w:rsid w:val="002B5354"/>
    <w:rsid w:val="002B5BCD"/>
    <w:rsid w:val="002B5D06"/>
    <w:rsid w:val="002C0106"/>
    <w:rsid w:val="002C2944"/>
    <w:rsid w:val="002C304C"/>
    <w:rsid w:val="002C7516"/>
    <w:rsid w:val="002C7F2E"/>
    <w:rsid w:val="002D04B5"/>
    <w:rsid w:val="002D0527"/>
    <w:rsid w:val="002D24A7"/>
    <w:rsid w:val="002D3640"/>
    <w:rsid w:val="002D3B1D"/>
    <w:rsid w:val="002D53F7"/>
    <w:rsid w:val="002D7AB9"/>
    <w:rsid w:val="002E080D"/>
    <w:rsid w:val="002E2557"/>
    <w:rsid w:val="002E4D53"/>
    <w:rsid w:val="002E5FE0"/>
    <w:rsid w:val="002F0200"/>
    <w:rsid w:val="002F0299"/>
    <w:rsid w:val="002F3358"/>
    <w:rsid w:val="002F5E93"/>
    <w:rsid w:val="00301CD3"/>
    <w:rsid w:val="003033A2"/>
    <w:rsid w:val="003037BC"/>
    <w:rsid w:val="003057CE"/>
    <w:rsid w:val="00311576"/>
    <w:rsid w:val="00313657"/>
    <w:rsid w:val="00314DD6"/>
    <w:rsid w:val="00314F5D"/>
    <w:rsid w:val="0031656C"/>
    <w:rsid w:val="00316710"/>
    <w:rsid w:val="0032044D"/>
    <w:rsid w:val="00324127"/>
    <w:rsid w:val="00325351"/>
    <w:rsid w:val="003273D8"/>
    <w:rsid w:val="003302DF"/>
    <w:rsid w:val="0033046A"/>
    <w:rsid w:val="003340FB"/>
    <w:rsid w:val="00335721"/>
    <w:rsid w:val="00336F5E"/>
    <w:rsid w:val="003400A2"/>
    <w:rsid w:val="00340185"/>
    <w:rsid w:val="00341B1C"/>
    <w:rsid w:val="00347A43"/>
    <w:rsid w:val="00354869"/>
    <w:rsid w:val="00354E89"/>
    <w:rsid w:val="00355209"/>
    <w:rsid w:val="0036425B"/>
    <w:rsid w:val="00367C86"/>
    <w:rsid w:val="00372195"/>
    <w:rsid w:val="00374B2A"/>
    <w:rsid w:val="00381566"/>
    <w:rsid w:val="003816D7"/>
    <w:rsid w:val="0038207F"/>
    <w:rsid w:val="00382828"/>
    <w:rsid w:val="00383822"/>
    <w:rsid w:val="003914FE"/>
    <w:rsid w:val="003934B8"/>
    <w:rsid w:val="0039601A"/>
    <w:rsid w:val="003975A8"/>
    <w:rsid w:val="00397B4B"/>
    <w:rsid w:val="003A063C"/>
    <w:rsid w:val="003A3F63"/>
    <w:rsid w:val="003A59ED"/>
    <w:rsid w:val="003B03C0"/>
    <w:rsid w:val="003B17EE"/>
    <w:rsid w:val="003B330D"/>
    <w:rsid w:val="003B4792"/>
    <w:rsid w:val="003C0336"/>
    <w:rsid w:val="003D4053"/>
    <w:rsid w:val="003D6D87"/>
    <w:rsid w:val="003E25DC"/>
    <w:rsid w:val="003E401B"/>
    <w:rsid w:val="003E493C"/>
    <w:rsid w:val="003F3EB9"/>
    <w:rsid w:val="003F4201"/>
    <w:rsid w:val="003F487B"/>
    <w:rsid w:val="003F635D"/>
    <w:rsid w:val="003F733E"/>
    <w:rsid w:val="003F74F4"/>
    <w:rsid w:val="00403466"/>
    <w:rsid w:val="00405338"/>
    <w:rsid w:val="00406647"/>
    <w:rsid w:val="004103A7"/>
    <w:rsid w:val="004127F4"/>
    <w:rsid w:val="00415003"/>
    <w:rsid w:val="004165B5"/>
    <w:rsid w:val="00417308"/>
    <w:rsid w:val="004204AB"/>
    <w:rsid w:val="0042055C"/>
    <w:rsid w:val="00421764"/>
    <w:rsid w:val="004234FA"/>
    <w:rsid w:val="00423BDC"/>
    <w:rsid w:val="00425A2C"/>
    <w:rsid w:val="004404E6"/>
    <w:rsid w:val="0044499F"/>
    <w:rsid w:val="00446A6C"/>
    <w:rsid w:val="00446BA9"/>
    <w:rsid w:val="00450275"/>
    <w:rsid w:val="004544B0"/>
    <w:rsid w:val="0046393A"/>
    <w:rsid w:val="00464994"/>
    <w:rsid w:val="0047161D"/>
    <w:rsid w:val="004727D1"/>
    <w:rsid w:val="00472877"/>
    <w:rsid w:val="00472DCB"/>
    <w:rsid w:val="004801D5"/>
    <w:rsid w:val="004806D4"/>
    <w:rsid w:val="0048189C"/>
    <w:rsid w:val="00487751"/>
    <w:rsid w:val="004901BA"/>
    <w:rsid w:val="00491C10"/>
    <w:rsid w:val="00492A94"/>
    <w:rsid w:val="004949F5"/>
    <w:rsid w:val="00495C77"/>
    <w:rsid w:val="004977E3"/>
    <w:rsid w:val="004A55BA"/>
    <w:rsid w:val="004B009B"/>
    <w:rsid w:val="004B1A44"/>
    <w:rsid w:val="004B7354"/>
    <w:rsid w:val="004B7564"/>
    <w:rsid w:val="004C0FB7"/>
    <w:rsid w:val="004C1899"/>
    <w:rsid w:val="004C1C09"/>
    <w:rsid w:val="004D0F73"/>
    <w:rsid w:val="004D0FAA"/>
    <w:rsid w:val="004D24F8"/>
    <w:rsid w:val="004D28D0"/>
    <w:rsid w:val="004D390C"/>
    <w:rsid w:val="004D4AC8"/>
    <w:rsid w:val="004E1376"/>
    <w:rsid w:val="004E1439"/>
    <w:rsid w:val="004E57B9"/>
    <w:rsid w:val="004F02CD"/>
    <w:rsid w:val="004F05B9"/>
    <w:rsid w:val="004F35D4"/>
    <w:rsid w:val="004F6A8B"/>
    <w:rsid w:val="004F7035"/>
    <w:rsid w:val="00500967"/>
    <w:rsid w:val="00501AB2"/>
    <w:rsid w:val="00502F1F"/>
    <w:rsid w:val="005050D5"/>
    <w:rsid w:val="00505C7C"/>
    <w:rsid w:val="00506B44"/>
    <w:rsid w:val="005144B9"/>
    <w:rsid w:val="00521A77"/>
    <w:rsid w:val="00533162"/>
    <w:rsid w:val="0053580E"/>
    <w:rsid w:val="0053745D"/>
    <w:rsid w:val="00542B5D"/>
    <w:rsid w:val="005523A3"/>
    <w:rsid w:val="00555656"/>
    <w:rsid w:val="00555ED0"/>
    <w:rsid w:val="005574FD"/>
    <w:rsid w:val="00557939"/>
    <w:rsid w:val="00557EED"/>
    <w:rsid w:val="00560E6B"/>
    <w:rsid w:val="00564DB0"/>
    <w:rsid w:val="005673C8"/>
    <w:rsid w:val="00574B6C"/>
    <w:rsid w:val="005766D7"/>
    <w:rsid w:val="005807EF"/>
    <w:rsid w:val="00581FC4"/>
    <w:rsid w:val="00582367"/>
    <w:rsid w:val="00584284"/>
    <w:rsid w:val="005917FE"/>
    <w:rsid w:val="00594851"/>
    <w:rsid w:val="005955D4"/>
    <w:rsid w:val="00596D39"/>
    <w:rsid w:val="005A0F3A"/>
    <w:rsid w:val="005A416E"/>
    <w:rsid w:val="005A42FA"/>
    <w:rsid w:val="005A440D"/>
    <w:rsid w:val="005A510C"/>
    <w:rsid w:val="005A5635"/>
    <w:rsid w:val="005A71A6"/>
    <w:rsid w:val="005B3458"/>
    <w:rsid w:val="005B51BA"/>
    <w:rsid w:val="005B534A"/>
    <w:rsid w:val="005B6628"/>
    <w:rsid w:val="005B680A"/>
    <w:rsid w:val="005B7BD9"/>
    <w:rsid w:val="005B7C58"/>
    <w:rsid w:val="005C10CF"/>
    <w:rsid w:val="005C41C3"/>
    <w:rsid w:val="005C455C"/>
    <w:rsid w:val="005C4ACE"/>
    <w:rsid w:val="005C5655"/>
    <w:rsid w:val="005C61EE"/>
    <w:rsid w:val="005D0964"/>
    <w:rsid w:val="005D299A"/>
    <w:rsid w:val="005D2EEE"/>
    <w:rsid w:val="005D3A04"/>
    <w:rsid w:val="005D4F0F"/>
    <w:rsid w:val="005D5502"/>
    <w:rsid w:val="005D72D2"/>
    <w:rsid w:val="005E00D4"/>
    <w:rsid w:val="005E0AF8"/>
    <w:rsid w:val="005E18CC"/>
    <w:rsid w:val="005E1F02"/>
    <w:rsid w:val="005E252F"/>
    <w:rsid w:val="005E43A9"/>
    <w:rsid w:val="005E6693"/>
    <w:rsid w:val="005E7BDF"/>
    <w:rsid w:val="005F07E4"/>
    <w:rsid w:val="005F14D7"/>
    <w:rsid w:val="005F638E"/>
    <w:rsid w:val="005F78B0"/>
    <w:rsid w:val="00603B22"/>
    <w:rsid w:val="00606E3F"/>
    <w:rsid w:val="0061183B"/>
    <w:rsid w:val="006134E7"/>
    <w:rsid w:val="00620F47"/>
    <w:rsid w:val="006221C6"/>
    <w:rsid w:val="00623ABC"/>
    <w:rsid w:val="006245B4"/>
    <w:rsid w:val="00625085"/>
    <w:rsid w:val="00630530"/>
    <w:rsid w:val="00634DFE"/>
    <w:rsid w:val="006365C8"/>
    <w:rsid w:val="00636FDA"/>
    <w:rsid w:val="00647582"/>
    <w:rsid w:val="006507AF"/>
    <w:rsid w:val="00654AE9"/>
    <w:rsid w:val="0065703E"/>
    <w:rsid w:val="00657679"/>
    <w:rsid w:val="00661CB5"/>
    <w:rsid w:val="00662399"/>
    <w:rsid w:val="00662668"/>
    <w:rsid w:val="00666436"/>
    <w:rsid w:val="0066661F"/>
    <w:rsid w:val="006667FB"/>
    <w:rsid w:val="006679CD"/>
    <w:rsid w:val="006724BB"/>
    <w:rsid w:val="00675134"/>
    <w:rsid w:val="0068094A"/>
    <w:rsid w:val="00680BD5"/>
    <w:rsid w:val="00681269"/>
    <w:rsid w:val="0068179A"/>
    <w:rsid w:val="00682A61"/>
    <w:rsid w:val="0068398A"/>
    <w:rsid w:val="0068530E"/>
    <w:rsid w:val="006862DD"/>
    <w:rsid w:val="0069016E"/>
    <w:rsid w:val="006938BB"/>
    <w:rsid w:val="00695068"/>
    <w:rsid w:val="0069601A"/>
    <w:rsid w:val="00696344"/>
    <w:rsid w:val="006966C9"/>
    <w:rsid w:val="00697784"/>
    <w:rsid w:val="006A03E2"/>
    <w:rsid w:val="006A3210"/>
    <w:rsid w:val="006A3CBF"/>
    <w:rsid w:val="006A5B5C"/>
    <w:rsid w:val="006A61F4"/>
    <w:rsid w:val="006A668B"/>
    <w:rsid w:val="006B28BA"/>
    <w:rsid w:val="006B5BE7"/>
    <w:rsid w:val="006B60A3"/>
    <w:rsid w:val="006C04E5"/>
    <w:rsid w:val="006C3478"/>
    <w:rsid w:val="006C34FE"/>
    <w:rsid w:val="006C4294"/>
    <w:rsid w:val="006C4393"/>
    <w:rsid w:val="006C62A8"/>
    <w:rsid w:val="006D0819"/>
    <w:rsid w:val="006D1D7F"/>
    <w:rsid w:val="006D24F6"/>
    <w:rsid w:val="006D286D"/>
    <w:rsid w:val="006E2B0D"/>
    <w:rsid w:val="006E5F43"/>
    <w:rsid w:val="006E6818"/>
    <w:rsid w:val="006F0819"/>
    <w:rsid w:val="006F1364"/>
    <w:rsid w:val="006F15B2"/>
    <w:rsid w:val="006F2002"/>
    <w:rsid w:val="006F5771"/>
    <w:rsid w:val="0070240D"/>
    <w:rsid w:val="00704B27"/>
    <w:rsid w:val="00706C97"/>
    <w:rsid w:val="00706D1B"/>
    <w:rsid w:val="00706E95"/>
    <w:rsid w:val="00707656"/>
    <w:rsid w:val="00711568"/>
    <w:rsid w:val="007170D0"/>
    <w:rsid w:val="00717A88"/>
    <w:rsid w:val="007200CA"/>
    <w:rsid w:val="007200E4"/>
    <w:rsid w:val="00720B32"/>
    <w:rsid w:val="00723364"/>
    <w:rsid w:val="00724FB7"/>
    <w:rsid w:val="00731957"/>
    <w:rsid w:val="00731F2B"/>
    <w:rsid w:val="0074412F"/>
    <w:rsid w:val="00746AA4"/>
    <w:rsid w:val="00747F9F"/>
    <w:rsid w:val="00750598"/>
    <w:rsid w:val="00756CEF"/>
    <w:rsid w:val="007578EC"/>
    <w:rsid w:val="007611E0"/>
    <w:rsid w:val="00762C41"/>
    <w:rsid w:val="00770FB8"/>
    <w:rsid w:val="00773322"/>
    <w:rsid w:val="007736E0"/>
    <w:rsid w:val="007739F9"/>
    <w:rsid w:val="00777858"/>
    <w:rsid w:val="00781904"/>
    <w:rsid w:val="00783567"/>
    <w:rsid w:val="00786CDC"/>
    <w:rsid w:val="00790E19"/>
    <w:rsid w:val="007913A3"/>
    <w:rsid w:val="007922D3"/>
    <w:rsid w:val="00796090"/>
    <w:rsid w:val="007A0ADB"/>
    <w:rsid w:val="007A0BE4"/>
    <w:rsid w:val="007A1D19"/>
    <w:rsid w:val="007A1F7B"/>
    <w:rsid w:val="007A2816"/>
    <w:rsid w:val="007A2EB5"/>
    <w:rsid w:val="007A5B88"/>
    <w:rsid w:val="007B020D"/>
    <w:rsid w:val="007B0923"/>
    <w:rsid w:val="007B0CF3"/>
    <w:rsid w:val="007B1149"/>
    <w:rsid w:val="007B6510"/>
    <w:rsid w:val="007C19FD"/>
    <w:rsid w:val="007C7C4C"/>
    <w:rsid w:val="007D1EC1"/>
    <w:rsid w:val="007D2C76"/>
    <w:rsid w:val="007D42AA"/>
    <w:rsid w:val="007D5025"/>
    <w:rsid w:val="007D5DA8"/>
    <w:rsid w:val="007D6636"/>
    <w:rsid w:val="007E0FE8"/>
    <w:rsid w:val="007E2182"/>
    <w:rsid w:val="007E3CC2"/>
    <w:rsid w:val="007E3E97"/>
    <w:rsid w:val="007E4725"/>
    <w:rsid w:val="007E4C94"/>
    <w:rsid w:val="007E57C8"/>
    <w:rsid w:val="007E7511"/>
    <w:rsid w:val="007F230F"/>
    <w:rsid w:val="007F40BE"/>
    <w:rsid w:val="007F4399"/>
    <w:rsid w:val="007F4E1F"/>
    <w:rsid w:val="00800392"/>
    <w:rsid w:val="0080171D"/>
    <w:rsid w:val="00802AEA"/>
    <w:rsid w:val="00804565"/>
    <w:rsid w:val="00805D28"/>
    <w:rsid w:val="00806A53"/>
    <w:rsid w:val="008105E5"/>
    <w:rsid w:val="00813B88"/>
    <w:rsid w:val="00817F41"/>
    <w:rsid w:val="008227ED"/>
    <w:rsid w:val="00822E66"/>
    <w:rsid w:val="00826E68"/>
    <w:rsid w:val="00830BEF"/>
    <w:rsid w:val="0083153B"/>
    <w:rsid w:val="008319DC"/>
    <w:rsid w:val="00832D1A"/>
    <w:rsid w:val="00833AEF"/>
    <w:rsid w:val="0083594C"/>
    <w:rsid w:val="0084050F"/>
    <w:rsid w:val="008439A8"/>
    <w:rsid w:val="00844E06"/>
    <w:rsid w:val="008452BC"/>
    <w:rsid w:val="00845460"/>
    <w:rsid w:val="00851EFA"/>
    <w:rsid w:val="00852B83"/>
    <w:rsid w:val="00860971"/>
    <w:rsid w:val="00860BF6"/>
    <w:rsid w:val="00860CB1"/>
    <w:rsid w:val="00861BFA"/>
    <w:rsid w:val="008644E2"/>
    <w:rsid w:val="008645D2"/>
    <w:rsid w:val="00864AF0"/>
    <w:rsid w:val="00871CCE"/>
    <w:rsid w:val="00875158"/>
    <w:rsid w:val="00876B21"/>
    <w:rsid w:val="008770AE"/>
    <w:rsid w:val="0088329B"/>
    <w:rsid w:val="00883FFB"/>
    <w:rsid w:val="00884A94"/>
    <w:rsid w:val="00884B20"/>
    <w:rsid w:val="008855C3"/>
    <w:rsid w:val="00887001"/>
    <w:rsid w:val="00892177"/>
    <w:rsid w:val="00894264"/>
    <w:rsid w:val="00897980"/>
    <w:rsid w:val="008A5371"/>
    <w:rsid w:val="008A5CE2"/>
    <w:rsid w:val="008A7972"/>
    <w:rsid w:val="008B0A12"/>
    <w:rsid w:val="008B29C0"/>
    <w:rsid w:val="008B396D"/>
    <w:rsid w:val="008B453D"/>
    <w:rsid w:val="008B668C"/>
    <w:rsid w:val="008B7BE2"/>
    <w:rsid w:val="008C120A"/>
    <w:rsid w:val="008C1AC9"/>
    <w:rsid w:val="008C2245"/>
    <w:rsid w:val="008C3134"/>
    <w:rsid w:val="008C4E40"/>
    <w:rsid w:val="008C5686"/>
    <w:rsid w:val="008C5BEC"/>
    <w:rsid w:val="008D1322"/>
    <w:rsid w:val="008D1A35"/>
    <w:rsid w:val="008D66D8"/>
    <w:rsid w:val="008E0DE4"/>
    <w:rsid w:val="008E1743"/>
    <w:rsid w:val="008E2941"/>
    <w:rsid w:val="008E4250"/>
    <w:rsid w:val="008E4B69"/>
    <w:rsid w:val="008E5634"/>
    <w:rsid w:val="008E5BBA"/>
    <w:rsid w:val="008E662B"/>
    <w:rsid w:val="008E69E6"/>
    <w:rsid w:val="008E7393"/>
    <w:rsid w:val="008F1481"/>
    <w:rsid w:val="008F1B13"/>
    <w:rsid w:val="008F2F23"/>
    <w:rsid w:val="008F3A07"/>
    <w:rsid w:val="008F3D89"/>
    <w:rsid w:val="008F521D"/>
    <w:rsid w:val="0090060A"/>
    <w:rsid w:val="009027FC"/>
    <w:rsid w:val="00903ED4"/>
    <w:rsid w:val="00904291"/>
    <w:rsid w:val="00904BB1"/>
    <w:rsid w:val="00905164"/>
    <w:rsid w:val="009051C1"/>
    <w:rsid w:val="009109BB"/>
    <w:rsid w:val="0091311C"/>
    <w:rsid w:val="0091342C"/>
    <w:rsid w:val="00915123"/>
    <w:rsid w:val="00915331"/>
    <w:rsid w:val="009164FC"/>
    <w:rsid w:val="00916A68"/>
    <w:rsid w:val="00917EAF"/>
    <w:rsid w:val="00920C41"/>
    <w:rsid w:val="00920C55"/>
    <w:rsid w:val="00920CE5"/>
    <w:rsid w:val="00922EC1"/>
    <w:rsid w:val="00930565"/>
    <w:rsid w:val="0093177C"/>
    <w:rsid w:val="00934BFA"/>
    <w:rsid w:val="00935985"/>
    <w:rsid w:val="00937047"/>
    <w:rsid w:val="00937218"/>
    <w:rsid w:val="009438CB"/>
    <w:rsid w:val="00943A7D"/>
    <w:rsid w:val="0094494F"/>
    <w:rsid w:val="00946717"/>
    <w:rsid w:val="0094753F"/>
    <w:rsid w:val="0095072D"/>
    <w:rsid w:val="00952400"/>
    <w:rsid w:val="009541C1"/>
    <w:rsid w:val="00962330"/>
    <w:rsid w:val="009705B7"/>
    <w:rsid w:val="00972230"/>
    <w:rsid w:val="0097320C"/>
    <w:rsid w:val="00981BB4"/>
    <w:rsid w:val="00982065"/>
    <w:rsid w:val="0098562C"/>
    <w:rsid w:val="009913EF"/>
    <w:rsid w:val="00991994"/>
    <w:rsid w:val="00991F41"/>
    <w:rsid w:val="009934CC"/>
    <w:rsid w:val="009967DA"/>
    <w:rsid w:val="00997220"/>
    <w:rsid w:val="009973C4"/>
    <w:rsid w:val="009A16D9"/>
    <w:rsid w:val="009B4714"/>
    <w:rsid w:val="009B4A97"/>
    <w:rsid w:val="009C0CC0"/>
    <w:rsid w:val="009C2298"/>
    <w:rsid w:val="009C39F6"/>
    <w:rsid w:val="009D0A24"/>
    <w:rsid w:val="009D2479"/>
    <w:rsid w:val="009D2B00"/>
    <w:rsid w:val="009D3ACA"/>
    <w:rsid w:val="009D3FFC"/>
    <w:rsid w:val="009D6357"/>
    <w:rsid w:val="009D6749"/>
    <w:rsid w:val="009D6EDE"/>
    <w:rsid w:val="009D7D4A"/>
    <w:rsid w:val="009D7EE5"/>
    <w:rsid w:val="009E02F2"/>
    <w:rsid w:val="009E0410"/>
    <w:rsid w:val="009E33D3"/>
    <w:rsid w:val="009E4B02"/>
    <w:rsid w:val="009E4E3D"/>
    <w:rsid w:val="009E5BE2"/>
    <w:rsid w:val="009E5E43"/>
    <w:rsid w:val="009E6F82"/>
    <w:rsid w:val="009E7492"/>
    <w:rsid w:val="009E79E2"/>
    <w:rsid w:val="009E7CD2"/>
    <w:rsid w:val="009F2F2C"/>
    <w:rsid w:val="009F42BA"/>
    <w:rsid w:val="009F6AFE"/>
    <w:rsid w:val="00A017DA"/>
    <w:rsid w:val="00A06ABD"/>
    <w:rsid w:val="00A10BE9"/>
    <w:rsid w:val="00A10F3E"/>
    <w:rsid w:val="00A13109"/>
    <w:rsid w:val="00A1442B"/>
    <w:rsid w:val="00A176A1"/>
    <w:rsid w:val="00A17F04"/>
    <w:rsid w:val="00A20EFB"/>
    <w:rsid w:val="00A2271D"/>
    <w:rsid w:val="00A23ADE"/>
    <w:rsid w:val="00A242AD"/>
    <w:rsid w:val="00A30F41"/>
    <w:rsid w:val="00A33CFB"/>
    <w:rsid w:val="00A34A8B"/>
    <w:rsid w:val="00A377B6"/>
    <w:rsid w:val="00A405E0"/>
    <w:rsid w:val="00A40633"/>
    <w:rsid w:val="00A50BC4"/>
    <w:rsid w:val="00A50E93"/>
    <w:rsid w:val="00A50FA2"/>
    <w:rsid w:val="00A521CF"/>
    <w:rsid w:val="00A526C6"/>
    <w:rsid w:val="00A53286"/>
    <w:rsid w:val="00A5424F"/>
    <w:rsid w:val="00A56789"/>
    <w:rsid w:val="00A5777D"/>
    <w:rsid w:val="00A62BE8"/>
    <w:rsid w:val="00A64140"/>
    <w:rsid w:val="00A67B83"/>
    <w:rsid w:val="00A712BA"/>
    <w:rsid w:val="00A716C8"/>
    <w:rsid w:val="00A76159"/>
    <w:rsid w:val="00A77F8A"/>
    <w:rsid w:val="00A81BAD"/>
    <w:rsid w:val="00A84728"/>
    <w:rsid w:val="00A90B0D"/>
    <w:rsid w:val="00A93490"/>
    <w:rsid w:val="00A96EE3"/>
    <w:rsid w:val="00A97049"/>
    <w:rsid w:val="00A97F07"/>
    <w:rsid w:val="00AA12CC"/>
    <w:rsid w:val="00AA2B54"/>
    <w:rsid w:val="00AA2BD0"/>
    <w:rsid w:val="00AA3AD1"/>
    <w:rsid w:val="00AA4D78"/>
    <w:rsid w:val="00AB30D9"/>
    <w:rsid w:val="00AB63BC"/>
    <w:rsid w:val="00AB6989"/>
    <w:rsid w:val="00AB7F97"/>
    <w:rsid w:val="00AC2C8A"/>
    <w:rsid w:val="00AC34C8"/>
    <w:rsid w:val="00AC5DAD"/>
    <w:rsid w:val="00AD244C"/>
    <w:rsid w:val="00AD4506"/>
    <w:rsid w:val="00AD5B2C"/>
    <w:rsid w:val="00AD6EC5"/>
    <w:rsid w:val="00AE01A6"/>
    <w:rsid w:val="00AE2EC3"/>
    <w:rsid w:val="00AE5A8D"/>
    <w:rsid w:val="00AE764A"/>
    <w:rsid w:val="00AF00FA"/>
    <w:rsid w:val="00AF075E"/>
    <w:rsid w:val="00AF07A5"/>
    <w:rsid w:val="00AF0A2F"/>
    <w:rsid w:val="00AF6037"/>
    <w:rsid w:val="00B008CC"/>
    <w:rsid w:val="00B01A64"/>
    <w:rsid w:val="00B04934"/>
    <w:rsid w:val="00B04F06"/>
    <w:rsid w:val="00B05001"/>
    <w:rsid w:val="00B05D94"/>
    <w:rsid w:val="00B0633E"/>
    <w:rsid w:val="00B077EA"/>
    <w:rsid w:val="00B10C2D"/>
    <w:rsid w:val="00B13A66"/>
    <w:rsid w:val="00B15F2C"/>
    <w:rsid w:val="00B22DB1"/>
    <w:rsid w:val="00B23DBA"/>
    <w:rsid w:val="00B24D21"/>
    <w:rsid w:val="00B264B3"/>
    <w:rsid w:val="00B30117"/>
    <w:rsid w:val="00B32B9B"/>
    <w:rsid w:val="00B32F5D"/>
    <w:rsid w:val="00B34A16"/>
    <w:rsid w:val="00B36EB8"/>
    <w:rsid w:val="00B42A31"/>
    <w:rsid w:val="00B45217"/>
    <w:rsid w:val="00B47BC0"/>
    <w:rsid w:val="00B47DDF"/>
    <w:rsid w:val="00B51234"/>
    <w:rsid w:val="00B51BED"/>
    <w:rsid w:val="00B52B6C"/>
    <w:rsid w:val="00B53AAE"/>
    <w:rsid w:val="00B54D5A"/>
    <w:rsid w:val="00B5777E"/>
    <w:rsid w:val="00B60A7D"/>
    <w:rsid w:val="00B633B6"/>
    <w:rsid w:val="00B6458D"/>
    <w:rsid w:val="00B64698"/>
    <w:rsid w:val="00B726C8"/>
    <w:rsid w:val="00B74940"/>
    <w:rsid w:val="00B75931"/>
    <w:rsid w:val="00B76AB2"/>
    <w:rsid w:val="00B80AB3"/>
    <w:rsid w:val="00B8614D"/>
    <w:rsid w:val="00B91421"/>
    <w:rsid w:val="00B942B2"/>
    <w:rsid w:val="00B95872"/>
    <w:rsid w:val="00BA203F"/>
    <w:rsid w:val="00BA2BEF"/>
    <w:rsid w:val="00BA5300"/>
    <w:rsid w:val="00BA57FB"/>
    <w:rsid w:val="00BA641F"/>
    <w:rsid w:val="00BA650C"/>
    <w:rsid w:val="00BA6B70"/>
    <w:rsid w:val="00BB1A9C"/>
    <w:rsid w:val="00BB1D1C"/>
    <w:rsid w:val="00BB3676"/>
    <w:rsid w:val="00BB4853"/>
    <w:rsid w:val="00BB65F6"/>
    <w:rsid w:val="00BB72A0"/>
    <w:rsid w:val="00BC03A8"/>
    <w:rsid w:val="00BC2117"/>
    <w:rsid w:val="00BC5B2C"/>
    <w:rsid w:val="00BC5B4E"/>
    <w:rsid w:val="00BC7DDB"/>
    <w:rsid w:val="00BD2F75"/>
    <w:rsid w:val="00BD32DC"/>
    <w:rsid w:val="00BD3379"/>
    <w:rsid w:val="00BD541A"/>
    <w:rsid w:val="00BD551D"/>
    <w:rsid w:val="00BD7311"/>
    <w:rsid w:val="00BE01C2"/>
    <w:rsid w:val="00BE0560"/>
    <w:rsid w:val="00BE5FFC"/>
    <w:rsid w:val="00BF250B"/>
    <w:rsid w:val="00BF5432"/>
    <w:rsid w:val="00C012C9"/>
    <w:rsid w:val="00C07839"/>
    <w:rsid w:val="00C07854"/>
    <w:rsid w:val="00C1290D"/>
    <w:rsid w:val="00C12D39"/>
    <w:rsid w:val="00C12F83"/>
    <w:rsid w:val="00C13900"/>
    <w:rsid w:val="00C15FD0"/>
    <w:rsid w:val="00C16AC9"/>
    <w:rsid w:val="00C17267"/>
    <w:rsid w:val="00C17A3E"/>
    <w:rsid w:val="00C212F6"/>
    <w:rsid w:val="00C21422"/>
    <w:rsid w:val="00C21E8F"/>
    <w:rsid w:val="00C22B2D"/>
    <w:rsid w:val="00C24693"/>
    <w:rsid w:val="00C25592"/>
    <w:rsid w:val="00C269C7"/>
    <w:rsid w:val="00C3038A"/>
    <w:rsid w:val="00C30D7A"/>
    <w:rsid w:val="00C33AAE"/>
    <w:rsid w:val="00C37415"/>
    <w:rsid w:val="00C3759A"/>
    <w:rsid w:val="00C43DC4"/>
    <w:rsid w:val="00C45E59"/>
    <w:rsid w:val="00C4762E"/>
    <w:rsid w:val="00C5147F"/>
    <w:rsid w:val="00C5178B"/>
    <w:rsid w:val="00C55CC0"/>
    <w:rsid w:val="00C61BD6"/>
    <w:rsid w:val="00C6203D"/>
    <w:rsid w:val="00C6508B"/>
    <w:rsid w:val="00C65969"/>
    <w:rsid w:val="00C6735B"/>
    <w:rsid w:val="00C67C3D"/>
    <w:rsid w:val="00C73D5F"/>
    <w:rsid w:val="00C75482"/>
    <w:rsid w:val="00C76658"/>
    <w:rsid w:val="00C768CF"/>
    <w:rsid w:val="00C816E5"/>
    <w:rsid w:val="00C82931"/>
    <w:rsid w:val="00C84563"/>
    <w:rsid w:val="00C878A3"/>
    <w:rsid w:val="00C90B3B"/>
    <w:rsid w:val="00C92818"/>
    <w:rsid w:val="00C95C12"/>
    <w:rsid w:val="00CA25F1"/>
    <w:rsid w:val="00CA361D"/>
    <w:rsid w:val="00CA4AF4"/>
    <w:rsid w:val="00CA6158"/>
    <w:rsid w:val="00CB01C7"/>
    <w:rsid w:val="00CB0892"/>
    <w:rsid w:val="00CB501A"/>
    <w:rsid w:val="00CC031A"/>
    <w:rsid w:val="00CC139F"/>
    <w:rsid w:val="00CC30DD"/>
    <w:rsid w:val="00CC56B8"/>
    <w:rsid w:val="00CC5AF0"/>
    <w:rsid w:val="00CC5D01"/>
    <w:rsid w:val="00CC5D6E"/>
    <w:rsid w:val="00CC7C77"/>
    <w:rsid w:val="00CD0F6E"/>
    <w:rsid w:val="00CD3D16"/>
    <w:rsid w:val="00CD3F3B"/>
    <w:rsid w:val="00CD5448"/>
    <w:rsid w:val="00CD5A7D"/>
    <w:rsid w:val="00CE16FD"/>
    <w:rsid w:val="00CE28F9"/>
    <w:rsid w:val="00CE463E"/>
    <w:rsid w:val="00CE4CC6"/>
    <w:rsid w:val="00CE4D3F"/>
    <w:rsid w:val="00CE5882"/>
    <w:rsid w:val="00CF0069"/>
    <w:rsid w:val="00CF021C"/>
    <w:rsid w:val="00CF0D7A"/>
    <w:rsid w:val="00CF35C4"/>
    <w:rsid w:val="00CF397B"/>
    <w:rsid w:val="00CF410F"/>
    <w:rsid w:val="00CF4A5B"/>
    <w:rsid w:val="00CF6AE2"/>
    <w:rsid w:val="00D054F2"/>
    <w:rsid w:val="00D0720A"/>
    <w:rsid w:val="00D1134A"/>
    <w:rsid w:val="00D12328"/>
    <w:rsid w:val="00D2358C"/>
    <w:rsid w:val="00D236CB"/>
    <w:rsid w:val="00D237B7"/>
    <w:rsid w:val="00D24D81"/>
    <w:rsid w:val="00D25606"/>
    <w:rsid w:val="00D25D22"/>
    <w:rsid w:val="00D2623B"/>
    <w:rsid w:val="00D269CA"/>
    <w:rsid w:val="00D27FB6"/>
    <w:rsid w:val="00D31FB8"/>
    <w:rsid w:val="00D33632"/>
    <w:rsid w:val="00D3364D"/>
    <w:rsid w:val="00D35D35"/>
    <w:rsid w:val="00D42D53"/>
    <w:rsid w:val="00D44CD8"/>
    <w:rsid w:val="00D464BE"/>
    <w:rsid w:val="00D52D95"/>
    <w:rsid w:val="00D52E02"/>
    <w:rsid w:val="00D55545"/>
    <w:rsid w:val="00D56017"/>
    <w:rsid w:val="00D56035"/>
    <w:rsid w:val="00D60937"/>
    <w:rsid w:val="00D6142F"/>
    <w:rsid w:val="00D713A2"/>
    <w:rsid w:val="00D73406"/>
    <w:rsid w:val="00D73E17"/>
    <w:rsid w:val="00D74242"/>
    <w:rsid w:val="00D74D7B"/>
    <w:rsid w:val="00D82ADA"/>
    <w:rsid w:val="00D82CEC"/>
    <w:rsid w:val="00D846DA"/>
    <w:rsid w:val="00D8709A"/>
    <w:rsid w:val="00D924F0"/>
    <w:rsid w:val="00D929D9"/>
    <w:rsid w:val="00D93894"/>
    <w:rsid w:val="00D941A6"/>
    <w:rsid w:val="00D97B19"/>
    <w:rsid w:val="00DA1B7C"/>
    <w:rsid w:val="00DB4546"/>
    <w:rsid w:val="00DB555D"/>
    <w:rsid w:val="00DB6ACF"/>
    <w:rsid w:val="00DB71F7"/>
    <w:rsid w:val="00DC02CA"/>
    <w:rsid w:val="00DC0B31"/>
    <w:rsid w:val="00DC173A"/>
    <w:rsid w:val="00DC1F4A"/>
    <w:rsid w:val="00DC5EBD"/>
    <w:rsid w:val="00DD02DA"/>
    <w:rsid w:val="00DD0B22"/>
    <w:rsid w:val="00DD468F"/>
    <w:rsid w:val="00DD4CAE"/>
    <w:rsid w:val="00DE0BEA"/>
    <w:rsid w:val="00DE1DC2"/>
    <w:rsid w:val="00DE2304"/>
    <w:rsid w:val="00DE3202"/>
    <w:rsid w:val="00DE5981"/>
    <w:rsid w:val="00DE6C51"/>
    <w:rsid w:val="00DF0995"/>
    <w:rsid w:val="00DF0BBA"/>
    <w:rsid w:val="00DF1A37"/>
    <w:rsid w:val="00DF2F4B"/>
    <w:rsid w:val="00DF690E"/>
    <w:rsid w:val="00DF694C"/>
    <w:rsid w:val="00DF7D50"/>
    <w:rsid w:val="00E053F0"/>
    <w:rsid w:val="00E05E07"/>
    <w:rsid w:val="00E10C49"/>
    <w:rsid w:val="00E1113E"/>
    <w:rsid w:val="00E13419"/>
    <w:rsid w:val="00E137F5"/>
    <w:rsid w:val="00E1462A"/>
    <w:rsid w:val="00E23317"/>
    <w:rsid w:val="00E23B31"/>
    <w:rsid w:val="00E25355"/>
    <w:rsid w:val="00E2581A"/>
    <w:rsid w:val="00E304DA"/>
    <w:rsid w:val="00E31E7D"/>
    <w:rsid w:val="00E355BA"/>
    <w:rsid w:val="00E357A3"/>
    <w:rsid w:val="00E370DA"/>
    <w:rsid w:val="00E410FE"/>
    <w:rsid w:val="00E42ACA"/>
    <w:rsid w:val="00E43E7A"/>
    <w:rsid w:val="00E50A3B"/>
    <w:rsid w:val="00E531FA"/>
    <w:rsid w:val="00E5586A"/>
    <w:rsid w:val="00E5606B"/>
    <w:rsid w:val="00E565C0"/>
    <w:rsid w:val="00E57BAD"/>
    <w:rsid w:val="00E60986"/>
    <w:rsid w:val="00E6113F"/>
    <w:rsid w:val="00E61989"/>
    <w:rsid w:val="00E61F30"/>
    <w:rsid w:val="00E631B5"/>
    <w:rsid w:val="00E631C1"/>
    <w:rsid w:val="00E63367"/>
    <w:rsid w:val="00E63ED4"/>
    <w:rsid w:val="00E658B1"/>
    <w:rsid w:val="00E65AFE"/>
    <w:rsid w:val="00E66085"/>
    <w:rsid w:val="00E674D6"/>
    <w:rsid w:val="00E70A66"/>
    <w:rsid w:val="00E71421"/>
    <w:rsid w:val="00E7275A"/>
    <w:rsid w:val="00E75890"/>
    <w:rsid w:val="00E75CAD"/>
    <w:rsid w:val="00E7681D"/>
    <w:rsid w:val="00E77015"/>
    <w:rsid w:val="00E77A85"/>
    <w:rsid w:val="00E814CF"/>
    <w:rsid w:val="00E84F56"/>
    <w:rsid w:val="00E90519"/>
    <w:rsid w:val="00E9204F"/>
    <w:rsid w:val="00E92D54"/>
    <w:rsid w:val="00EA16C1"/>
    <w:rsid w:val="00EA3279"/>
    <w:rsid w:val="00EA343A"/>
    <w:rsid w:val="00EA389B"/>
    <w:rsid w:val="00EA61B3"/>
    <w:rsid w:val="00EA7330"/>
    <w:rsid w:val="00EB43FB"/>
    <w:rsid w:val="00EB4F96"/>
    <w:rsid w:val="00EC2838"/>
    <w:rsid w:val="00EC3934"/>
    <w:rsid w:val="00EC3C0C"/>
    <w:rsid w:val="00ED0648"/>
    <w:rsid w:val="00ED0D35"/>
    <w:rsid w:val="00ED5691"/>
    <w:rsid w:val="00ED7A3D"/>
    <w:rsid w:val="00EE0816"/>
    <w:rsid w:val="00EE0975"/>
    <w:rsid w:val="00EE39BE"/>
    <w:rsid w:val="00EE6918"/>
    <w:rsid w:val="00EF06BB"/>
    <w:rsid w:val="00EF526D"/>
    <w:rsid w:val="00EF759F"/>
    <w:rsid w:val="00EF79A5"/>
    <w:rsid w:val="00F034C9"/>
    <w:rsid w:val="00F03922"/>
    <w:rsid w:val="00F06D7A"/>
    <w:rsid w:val="00F10876"/>
    <w:rsid w:val="00F121D9"/>
    <w:rsid w:val="00F13914"/>
    <w:rsid w:val="00F1541C"/>
    <w:rsid w:val="00F21D4E"/>
    <w:rsid w:val="00F2264F"/>
    <w:rsid w:val="00F309A1"/>
    <w:rsid w:val="00F31D27"/>
    <w:rsid w:val="00F31D5A"/>
    <w:rsid w:val="00F31E72"/>
    <w:rsid w:val="00F32EAE"/>
    <w:rsid w:val="00F33DFB"/>
    <w:rsid w:val="00F42A45"/>
    <w:rsid w:val="00F438E8"/>
    <w:rsid w:val="00F51EF4"/>
    <w:rsid w:val="00F549DA"/>
    <w:rsid w:val="00F55956"/>
    <w:rsid w:val="00F5742F"/>
    <w:rsid w:val="00F619D5"/>
    <w:rsid w:val="00F62A58"/>
    <w:rsid w:val="00F64B34"/>
    <w:rsid w:val="00F65082"/>
    <w:rsid w:val="00F67028"/>
    <w:rsid w:val="00F700AD"/>
    <w:rsid w:val="00F71B55"/>
    <w:rsid w:val="00F71B8B"/>
    <w:rsid w:val="00F72DC2"/>
    <w:rsid w:val="00F816D2"/>
    <w:rsid w:val="00F83119"/>
    <w:rsid w:val="00F83F6D"/>
    <w:rsid w:val="00F83FEE"/>
    <w:rsid w:val="00F841E2"/>
    <w:rsid w:val="00F85A3E"/>
    <w:rsid w:val="00F876C5"/>
    <w:rsid w:val="00F910EA"/>
    <w:rsid w:val="00F9393D"/>
    <w:rsid w:val="00F94965"/>
    <w:rsid w:val="00F97D54"/>
    <w:rsid w:val="00FA0301"/>
    <w:rsid w:val="00FA186C"/>
    <w:rsid w:val="00FA243F"/>
    <w:rsid w:val="00FA59E2"/>
    <w:rsid w:val="00FB003F"/>
    <w:rsid w:val="00FB186D"/>
    <w:rsid w:val="00FB19E8"/>
    <w:rsid w:val="00FB64FA"/>
    <w:rsid w:val="00FC2F81"/>
    <w:rsid w:val="00FC4435"/>
    <w:rsid w:val="00FC5845"/>
    <w:rsid w:val="00FD48D6"/>
    <w:rsid w:val="00FE1AF1"/>
    <w:rsid w:val="00FF0503"/>
    <w:rsid w:val="00FF199A"/>
    <w:rsid w:val="00FF39E7"/>
    <w:rsid w:val="00FF45ED"/>
    <w:rsid w:val="00FF7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B92340"/>
  <w15:docId w15:val="{94780C06-19BB-4982-AC8C-30706628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61D"/>
    <w:pPr>
      <w:overflowPunct w:val="0"/>
      <w:autoSpaceDE w:val="0"/>
      <w:autoSpaceDN w:val="0"/>
      <w:adjustRightInd w:val="0"/>
      <w:textAlignment w:val="baseline"/>
    </w:pPr>
    <w:rPr>
      <w:sz w:val="24"/>
      <w:szCs w:val="20"/>
    </w:rPr>
  </w:style>
  <w:style w:type="paragraph" w:styleId="1">
    <w:name w:val="heading 1"/>
    <w:basedOn w:val="a"/>
    <w:next w:val="a"/>
    <w:link w:val="10"/>
    <w:qFormat/>
    <w:rsid w:val="007A2816"/>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9"/>
    <w:qFormat/>
    <w:rsid w:val="00B077EA"/>
    <w:pPr>
      <w:keepNext/>
      <w:keepLines/>
      <w:spacing w:before="200"/>
      <w:outlineLvl w:val="2"/>
    </w:pPr>
    <w:rPr>
      <w:rFonts w:ascii="Cambria" w:hAnsi="Cambria"/>
      <w:b/>
      <w:bCs/>
      <w:color w:val="4F81BD"/>
    </w:rPr>
  </w:style>
  <w:style w:type="paragraph" w:styleId="8">
    <w:name w:val="heading 8"/>
    <w:basedOn w:val="a"/>
    <w:next w:val="a"/>
    <w:link w:val="80"/>
    <w:uiPriority w:val="99"/>
    <w:qFormat/>
    <w:rsid w:val="00AC2C8A"/>
    <w:pPr>
      <w:keepNext/>
      <w:overflowPunct/>
      <w:autoSpaceDE/>
      <w:autoSpaceDN/>
      <w:adjustRightInd/>
      <w:ind w:right="849" w:firstLine="993"/>
      <w:jc w:val="right"/>
      <w:textAlignment w:val="auto"/>
      <w:outlineLvl w:val="7"/>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A2816"/>
    <w:rPr>
      <w:rFonts w:ascii="Cambria" w:hAnsi="Cambria" w:cs="Times New Roman"/>
      <w:b/>
      <w:bCs/>
      <w:color w:val="365F91"/>
      <w:sz w:val="28"/>
      <w:szCs w:val="28"/>
    </w:rPr>
  </w:style>
  <w:style w:type="character" w:customStyle="1" w:styleId="30">
    <w:name w:val="Заголовок 3 Знак"/>
    <w:basedOn w:val="a0"/>
    <w:link w:val="3"/>
    <w:uiPriority w:val="99"/>
    <w:semiHidden/>
    <w:locked/>
    <w:rsid w:val="00B077EA"/>
    <w:rPr>
      <w:rFonts w:ascii="Cambria" w:hAnsi="Cambria" w:cs="Times New Roman"/>
      <w:b/>
      <w:bCs/>
      <w:color w:val="4F81BD"/>
      <w:sz w:val="24"/>
    </w:rPr>
  </w:style>
  <w:style w:type="character" w:customStyle="1" w:styleId="80">
    <w:name w:val="Заголовок 8 Знак"/>
    <w:basedOn w:val="a0"/>
    <w:link w:val="8"/>
    <w:uiPriority w:val="99"/>
    <w:semiHidden/>
    <w:locked/>
    <w:rsid w:val="00B45217"/>
    <w:rPr>
      <w:rFonts w:ascii="Calibri" w:hAnsi="Calibri" w:cs="Times New Roman"/>
      <w:i/>
      <w:iCs/>
      <w:sz w:val="24"/>
      <w:szCs w:val="24"/>
    </w:rPr>
  </w:style>
  <w:style w:type="table" w:styleId="a3">
    <w:name w:val="Table Grid"/>
    <w:aliases w:val="Сетка таблицы GR"/>
    <w:basedOn w:val="a1"/>
    <w:uiPriority w:val="39"/>
    <w:rsid w:val="00FC4435"/>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EE0975"/>
    <w:rPr>
      <w:rFonts w:ascii="Tahoma" w:hAnsi="Tahoma" w:cs="Tahoma"/>
      <w:sz w:val="16"/>
      <w:szCs w:val="16"/>
    </w:rPr>
  </w:style>
  <w:style w:type="character" w:customStyle="1" w:styleId="a5">
    <w:name w:val="Текст выноски Знак"/>
    <w:basedOn w:val="a0"/>
    <w:link w:val="a4"/>
    <w:uiPriority w:val="99"/>
    <w:semiHidden/>
    <w:locked/>
    <w:rsid w:val="00B45217"/>
    <w:rPr>
      <w:rFonts w:cs="Times New Roman"/>
      <w:sz w:val="2"/>
    </w:rPr>
  </w:style>
  <w:style w:type="character" w:styleId="a6">
    <w:name w:val="Hyperlink"/>
    <w:basedOn w:val="a0"/>
    <w:uiPriority w:val="99"/>
    <w:rsid w:val="00DE6C51"/>
    <w:rPr>
      <w:rFonts w:cs="Times New Roman"/>
      <w:color w:val="0000FF"/>
      <w:u w:val="single"/>
    </w:rPr>
  </w:style>
  <w:style w:type="paragraph" w:styleId="a7">
    <w:name w:val="header"/>
    <w:basedOn w:val="a"/>
    <w:link w:val="a8"/>
    <w:rsid w:val="00F9393D"/>
    <w:pPr>
      <w:tabs>
        <w:tab w:val="center" w:pos="4677"/>
        <w:tab w:val="right" w:pos="9355"/>
      </w:tabs>
    </w:pPr>
  </w:style>
  <w:style w:type="character" w:customStyle="1" w:styleId="a8">
    <w:name w:val="Верхний колонтитул Знак"/>
    <w:basedOn w:val="a0"/>
    <w:link w:val="a7"/>
    <w:locked/>
    <w:rsid w:val="00B45217"/>
    <w:rPr>
      <w:rFonts w:cs="Times New Roman"/>
      <w:sz w:val="20"/>
      <w:szCs w:val="20"/>
    </w:rPr>
  </w:style>
  <w:style w:type="paragraph" w:styleId="a9">
    <w:name w:val="footer"/>
    <w:basedOn w:val="a"/>
    <w:link w:val="aa"/>
    <w:uiPriority w:val="99"/>
    <w:rsid w:val="00F9393D"/>
    <w:pPr>
      <w:tabs>
        <w:tab w:val="center" w:pos="4677"/>
        <w:tab w:val="right" w:pos="9355"/>
      </w:tabs>
    </w:pPr>
  </w:style>
  <w:style w:type="character" w:customStyle="1" w:styleId="aa">
    <w:name w:val="Нижний колонтитул Знак"/>
    <w:basedOn w:val="a0"/>
    <w:link w:val="a9"/>
    <w:uiPriority w:val="99"/>
    <w:locked/>
    <w:rsid w:val="00AD244C"/>
    <w:rPr>
      <w:rFonts w:cs="Times New Roman"/>
      <w:sz w:val="24"/>
    </w:rPr>
  </w:style>
  <w:style w:type="paragraph" w:styleId="ab">
    <w:name w:val="List Paragraph"/>
    <w:aliases w:val="Bullet List,FooterText,numbered,Table-Normal,RSHB_Table-Normal,Paragraphe de liste1,lp1,Use Case List Paragraph,ПАРАГРАФ,SL_Абзац списка,Нумерованый список,СпБезКС,UL,Абзац маркированнный,Предусловия,Шаг процесса,Нумерованный список_ФТ,lp11"/>
    <w:basedOn w:val="a"/>
    <w:link w:val="ac"/>
    <w:uiPriority w:val="34"/>
    <w:qFormat/>
    <w:rsid w:val="00F64B34"/>
    <w:pPr>
      <w:ind w:left="720"/>
      <w:contextualSpacing/>
    </w:pPr>
  </w:style>
  <w:style w:type="character" w:styleId="ad">
    <w:name w:val="annotation reference"/>
    <w:basedOn w:val="a0"/>
    <w:uiPriority w:val="99"/>
    <w:semiHidden/>
    <w:rsid w:val="00861BFA"/>
    <w:rPr>
      <w:rFonts w:cs="Times New Roman"/>
      <w:sz w:val="16"/>
      <w:szCs w:val="16"/>
    </w:rPr>
  </w:style>
  <w:style w:type="paragraph" w:styleId="ae">
    <w:name w:val="annotation text"/>
    <w:basedOn w:val="a"/>
    <w:link w:val="af"/>
    <w:uiPriority w:val="99"/>
    <w:semiHidden/>
    <w:rsid w:val="00861BFA"/>
    <w:rPr>
      <w:sz w:val="20"/>
    </w:rPr>
  </w:style>
  <w:style w:type="character" w:customStyle="1" w:styleId="af">
    <w:name w:val="Текст примечания Знак"/>
    <w:basedOn w:val="a0"/>
    <w:link w:val="ae"/>
    <w:uiPriority w:val="99"/>
    <w:semiHidden/>
    <w:locked/>
    <w:rsid w:val="00861BFA"/>
    <w:rPr>
      <w:rFonts w:cs="Times New Roman"/>
      <w:sz w:val="20"/>
      <w:szCs w:val="20"/>
    </w:rPr>
  </w:style>
  <w:style w:type="paragraph" w:styleId="af0">
    <w:name w:val="annotation subject"/>
    <w:basedOn w:val="ae"/>
    <w:next w:val="ae"/>
    <w:link w:val="af1"/>
    <w:uiPriority w:val="99"/>
    <w:semiHidden/>
    <w:rsid w:val="00861BFA"/>
    <w:rPr>
      <w:b/>
      <w:bCs/>
    </w:rPr>
  </w:style>
  <w:style w:type="character" w:customStyle="1" w:styleId="af1">
    <w:name w:val="Тема примечания Знак"/>
    <w:basedOn w:val="af"/>
    <w:link w:val="af0"/>
    <w:uiPriority w:val="99"/>
    <w:semiHidden/>
    <w:locked/>
    <w:rsid w:val="00861BFA"/>
    <w:rPr>
      <w:rFonts w:cs="Times New Roman"/>
      <w:b/>
      <w:bCs/>
      <w:sz w:val="20"/>
      <w:szCs w:val="20"/>
    </w:rPr>
  </w:style>
  <w:style w:type="paragraph" w:customStyle="1" w:styleId="ConsNormal">
    <w:name w:val="ConsNormal"/>
    <w:uiPriority w:val="99"/>
    <w:rsid w:val="00B6458D"/>
    <w:pPr>
      <w:autoSpaceDE w:val="0"/>
      <w:autoSpaceDN w:val="0"/>
      <w:adjustRightInd w:val="0"/>
      <w:ind w:firstLine="720"/>
    </w:pPr>
    <w:rPr>
      <w:rFonts w:ascii="Consultant" w:hAnsi="Consultant"/>
      <w:sz w:val="20"/>
      <w:szCs w:val="20"/>
    </w:rPr>
  </w:style>
  <w:style w:type="paragraph" w:customStyle="1" w:styleId="4">
    <w:name w:val="4. Текст"/>
    <w:basedOn w:val="ae"/>
    <w:link w:val="40"/>
    <w:autoRedefine/>
    <w:uiPriority w:val="99"/>
    <w:rsid w:val="00B6458D"/>
    <w:pPr>
      <w:widowControl w:val="0"/>
      <w:overflowPunct/>
      <w:autoSpaceDE/>
      <w:autoSpaceDN/>
      <w:adjustRightInd/>
      <w:textAlignment w:val="auto"/>
    </w:pPr>
    <w:rPr>
      <w:rFonts w:ascii="Tahoma" w:hAnsi="Tahoma"/>
      <w:sz w:val="24"/>
    </w:rPr>
  </w:style>
  <w:style w:type="character" w:customStyle="1" w:styleId="40">
    <w:name w:val="4. Текст Знак"/>
    <w:link w:val="4"/>
    <w:uiPriority w:val="99"/>
    <w:locked/>
    <w:rsid w:val="00B6458D"/>
    <w:rPr>
      <w:rFonts w:ascii="Tahoma" w:hAnsi="Tahoma"/>
      <w:sz w:val="24"/>
      <w:szCs w:val="20"/>
    </w:rPr>
  </w:style>
  <w:style w:type="paragraph" w:styleId="af2">
    <w:name w:val="Body Text Indent"/>
    <w:basedOn w:val="a"/>
    <w:link w:val="af3"/>
    <w:uiPriority w:val="99"/>
    <w:unhideWhenUsed/>
    <w:rsid w:val="00A716C8"/>
    <w:pPr>
      <w:spacing w:after="120"/>
      <w:ind w:left="283"/>
    </w:pPr>
    <w:rPr>
      <w:sz w:val="20"/>
    </w:rPr>
  </w:style>
  <w:style w:type="character" w:customStyle="1" w:styleId="af3">
    <w:name w:val="Основной текст с отступом Знак"/>
    <w:basedOn w:val="a0"/>
    <w:link w:val="af2"/>
    <w:uiPriority w:val="99"/>
    <w:rsid w:val="00A716C8"/>
    <w:rPr>
      <w:sz w:val="20"/>
      <w:szCs w:val="20"/>
    </w:rPr>
  </w:style>
  <w:style w:type="character" w:customStyle="1" w:styleId="Absatz-Standardschriftart">
    <w:name w:val="Absatz-Standardschriftart"/>
    <w:rsid w:val="00F31E72"/>
  </w:style>
  <w:style w:type="character" w:customStyle="1" w:styleId="WW-Absatz-Standardschriftart">
    <w:name w:val="WW-Absatz-Standardschriftart"/>
    <w:rsid w:val="00F31E72"/>
  </w:style>
  <w:style w:type="character" w:customStyle="1" w:styleId="WW-Absatz-Standardschriftart1">
    <w:name w:val="WW-Absatz-Standardschriftart1"/>
    <w:rsid w:val="00F31E72"/>
  </w:style>
  <w:style w:type="character" w:customStyle="1" w:styleId="WW-Absatz-Standardschriftart11">
    <w:name w:val="WW-Absatz-Standardschriftart11"/>
    <w:rsid w:val="00F31E72"/>
  </w:style>
  <w:style w:type="character" w:customStyle="1" w:styleId="WW-Absatz-Standardschriftart111">
    <w:name w:val="WW-Absatz-Standardschriftart111"/>
    <w:rsid w:val="00F31E72"/>
  </w:style>
  <w:style w:type="character" w:customStyle="1" w:styleId="WW-Absatz-Standardschriftart1111">
    <w:name w:val="WW-Absatz-Standardschriftart1111"/>
    <w:rsid w:val="00F31E72"/>
  </w:style>
  <w:style w:type="character" w:customStyle="1" w:styleId="WW-Absatz-Standardschriftart11111">
    <w:name w:val="WW-Absatz-Standardschriftart11111"/>
    <w:rsid w:val="00F31E72"/>
  </w:style>
  <w:style w:type="character" w:customStyle="1" w:styleId="WW-Absatz-Standardschriftart111111">
    <w:name w:val="WW-Absatz-Standardschriftart111111"/>
    <w:rsid w:val="00F31E72"/>
  </w:style>
  <w:style w:type="character" w:customStyle="1" w:styleId="WW-Absatz-Standardschriftart1111111">
    <w:name w:val="WW-Absatz-Standardschriftart1111111"/>
    <w:rsid w:val="00F31E72"/>
  </w:style>
  <w:style w:type="character" w:customStyle="1" w:styleId="WW-Absatz-Standardschriftart11111111">
    <w:name w:val="WW-Absatz-Standardschriftart11111111"/>
    <w:rsid w:val="00F31E72"/>
  </w:style>
  <w:style w:type="character" w:customStyle="1" w:styleId="WW-Absatz-Standardschriftart111111111">
    <w:name w:val="WW-Absatz-Standardschriftart111111111"/>
    <w:rsid w:val="00F31E72"/>
  </w:style>
  <w:style w:type="character" w:customStyle="1" w:styleId="WW-Absatz-Standardschriftart1111111111">
    <w:name w:val="WW-Absatz-Standardschriftart1111111111"/>
    <w:rsid w:val="00F31E72"/>
  </w:style>
  <w:style w:type="character" w:customStyle="1" w:styleId="WW-Absatz-Standardschriftart11111111111">
    <w:name w:val="WW-Absatz-Standardschriftart11111111111"/>
    <w:rsid w:val="00F31E72"/>
  </w:style>
  <w:style w:type="character" w:customStyle="1" w:styleId="WW-Absatz-Standardschriftart111111111111">
    <w:name w:val="WW-Absatz-Standardschriftart111111111111"/>
    <w:rsid w:val="00F31E72"/>
  </w:style>
  <w:style w:type="character" w:customStyle="1" w:styleId="WW-Absatz-Standardschriftart1111111111111">
    <w:name w:val="WW-Absatz-Standardschriftart1111111111111"/>
    <w:rsid w:val="00F31E72"/>
  </w:style>
  <w:style w:type="character" w:customStyle="1" w:styleId="WW-Absatz-Standardschriftart11111111111111">
    <w:name w:val="WW-Absatz-Standardschriftart11111111111111"/>
    <w:rsid w:val="00F31E72"/>
  </w:style>
  <w:style w:type="character" w:customStyle="1" w:styleId="WW-Absatz-Standardschriftart111111111111111">
    <w:name w:val="WW-Absatz-Standardschriftart111111111111111"/>
    <w:rsid w:val="00F31E72"/>
  </w:style>
  <w:style w:type="character" w:customStyle="1" w:styleId="WW-Absatz-Standardschriftart1111111111111111">
    <w:name w:val="WW-Absatz-Standardschriftart1111111111111111"/>
    <w:rsid w:val="00F31E72"/>
  </w:style>
  <w:style w:type="character" w:customStyle="1" w:styleId="WW-Absatz-Standardschriftart11111111111111111">
    <w:name w:val="WW-Absatz-Standardschriftart11111111111111111"/>
    <w:rsid w:val="00F31E72"/>
  </w:style>
  <w:style w:type="character" w:customStyle="1" w:styleId="WW-Absatz-Standardschriftart111111111111111111">
    <w:name w:val="WW-Absatz-Standardschriftart111111111111111111"/>
    <w:rsid w:val="00F31E72"/>
  </w:style>
  <w:style w:type="character" w:customStyle="1" w:styleId="WW-Absatz-Standardschriftart1111111111111111111">
    <w:name w:val="WW-Absatz-Standardschriftart1111111111111111111"/>
    <w:rsid w:val="00F31E72"/>
  </w:style>
  <w:style w:type="character" w:customStyle="1" w:styleId="WW-Absatz-Standardschriftart11111111111111111111">
    <w:name w:val="WW-Absatz-Standardschriftart11111111111111111111"/>
    <w:rsid w:val="00F31E72"/>
  </w:style>
  <w:style w:type="character" w:customStyle="1" w:styleId="WW-Absatz-Standardschriftart111111111111111111111">
    <w:name w:val="WW-Absatz-Standardschriftart111111111111111111111"/>
    <w:rsid w:val="00F31E72"/>
  </w:style>
  <w:style w:type="character" w:customStyle="1" w:styleId="WW-Absatz-Standardschriftart1111111111111111111111">
    <w:name w:val="WW-Absatz-Standardschriftart1111111111111111111111"/>
    <w:rsid w:val="00F31E72"/>
  </w:style>
  <w:style w:type="character" w:customStyle="1" w:styleId="WW-Absatz-Standardschriftart11111111111111111111111">
    <w:name w:val="WW-Absatz-Standardschriftart11111111111111111111111"/>
    <w:rsid w:val="00F31E72"/>
  </w:style>
  <w:style w:type="character" w:customStyle="1" w:styleId="WW-Absatz-Standardschriftart111111111111111111111111">
    <w:name w:val="WW-Absatz-Standardschriftart111111111111111111111111"/>
    <w:rsid w:val="00F31E72"/>
  </w:style>
  <w:style w:type="character" w:customStyle="1" w:styleId="WW-Absatz-Standardschriftart1111111111111111111111111">
    <w:name w:val="WW-Absatz-Standardschriftart1111111111111111111111111"/>
    <w:rsid w:val="00F31E72"/>
  </w:style>
  <w:style w:type="character" w:customStyle="1" w:styleId="WW-Absatz-Standardschriftart11111111111111111111111111">
    <w:name w:val="WW-Absatz-Standardschriftart11111111111111111111111111"/>
    <w:rsid w:val="00F31E72"/>
  </w:style>
  <w:style w:type="character" w:customStyle="1" w:styleId="WW-Absatz-Standardschriftart111111111111111111111111111">
    <w:name w:val="WW-Absatz-Standardschriftart111111111111111111111111111"/>
    <w:rsid w:val="00F31E72"/>
  </w:style>
  <w:style w:type="character" w:customStyle="1" w:styleId="WW-Absatz-Standardschriftart1111111111111111111111111111">
    <w:name w:val="WW-Absatz-Standardschriftart1111111111111111111111111111"/>
    <w:rsid w:val="00F31E72"/>
  </w:style>
  <w:style w:type="character" w:customStyle="1" w:styleId="WW-Absatz-Standardschriftart11111111111111111111111111111">
    <w:name w:val="WW-Absatz-Standardschriftart11111111111111111111111111111"/>
    <w:rsid w:val="00F31E72"/>
  </w:style>
  <w:style w:type="character" w:customStyle="1" w:styleId="WW-Absatz-Standardschriftart111111111111111111111111111111">
    <w:name w:val="WW-Absatz-Standardschriftart111111111111111111111111111111"/>
    <w:rsid w:val="00F31E72"/>
  </w:style>
  <w:style w:type="character" w:customStyle="1" w:styleId="WW-Absatz-Standardschriftart1111111111111111111111111111111">
    <w:name w:val="WW-Absatz-Standardschriftart1111111111111111111111111111111"/>
    <w:rsid w:val="00F31E72"/>
  </w:style>
  <w:style w:type="character" w:customStyle="1" w:styleId="WW-Absatz-Standardschriftart11111111111111111111111111111111">
    <w:name w:val="WW-Absatz-Standardschriftart11111111111111111111111111111111"/>
    <w:rsid w:val="00F31E72"/>
  </w:style>
  <w:style w:type="character" w:customStyle="1" w:styleId="WW-Absatz-Standardschriftart111111111111111111111111111111111">
    <w:name w:val="WW-Absatz-Standardschriftart111111111111111111111111111111111"/>
    <w:rsid w:val="00F31E72"/>
  </w:style>
  <w:style w:type="character" w:customStyle="1" w:styleId="WW-Absatz-Standardschriftart1111111111111111111111111111111111">
    <w:name w:val="WW-Absatz-Standardschriftart1111111111111111111111111111111111"/>
    <w:rsid w:val="00F31E72"/>
  </w:style>
  <w:style w:type="character" w:customStyle="1" w:styleId="WW-Absatz-Standardschriftart11111111111111111111111111111111111">
    <w:name w:val="WW-Absatz-Standardschriftart11111111111111111111111111111111111"/>
    <w:rsid w:val="00F31E72"/>
  </w:style>
  <w:style w:type="character" w:customStyle="1" w:styleId="WW-Absatz-Standardschriftart111111111111111111111111111111111111">
    <w:name w:val="WW-Absatz-Standardschriftart111111111111111111111111111111111111"/>
    <w:rsid w:val="00F31E72"/>
  </w:style>
  <w:style w:type="character" w:customStyle="1" w:styleId="WW-Absatz-Standardschriftart1111111111111111111111111111111111111">
    <w:name w:val="WW-Absatz-Standardschriftart1111111111111111111111111111111111111"/>
    <w:rsid w:val="00F31E72"/>
  </w:style>
  <w:style w:type="character" w:customStyle="1" w:styleId="WW-Absatz-Standardschriftart11111111111111111111111111111111111111">
    <w:name w:val="WW-Absatz-Standardschriftart11111111111111111111111111111111111111"/>
    <w:rsid w:val="00F31E72"/>
  </w:style>
  <w:style w:type="character" w:customStyle="1" w:styleId="WW-Absatz-Standardschriftart111111111111111111111111111111111111111">
    <w:name w:val="WW-Absatz-Standardschriftart111111111111111111111111111111111111111"/>
    <w:rsid w:val="00F31E72"/>
  </w:style>
  <w:style w:type="character" w:customStyle="1" w:styleId="WW-Absatz-Standardschriftart1111111111111111111111111111111111111111">
    <w:name w:val="WW-Absatz-Standardschriftart1111111111111111111111111111111111111111"/>
    <w:rsid w:val="00F31E72"/>
  </w:style>
  <w:style w:type="character" w:customStyle="1" w:styleId="WW-Absatz-Standardschriftart11111111111111111111111111111111111111111">
    <w:name w:val="WW-Absatz-Standardschriftart11111111111111111111111111111111111111111"/>
    <w:rsid w:val="00F31E72"/>
  </w:style>
  <w:style w:type="character" w:customStyle="1" w:styleId="WW-Absatz-Standardschriftart111111111111111111111111111111111111111111">
    <w:name w:val="WW-Absatz-Standardschriftart111111111111111111111111111111111111111111"/>
    <w:rsid w:val="00F31E72"/>
  </w:style>
  <w:style w:type="character" w:customStyle="1" w:styleId="WW-Absatz-Standardschriftart1111111111111111111111111111111111111111111">
    <w:name w:val="WW-Absatz-Standardschriftart1111111111111111111111111111111111111111111"/>
    <w:rsid w:val="00F31E72"/>
  </w:style>
  <w:style w:type="character" w:customStyle="1" w:styleId="WW-Absatz-Standardschriftart11111111111111111111111111111111111111111111">
    <w:name w:val="WW-Absatz-Standardschriftart11111111111111111111111111111111111111111111"/>
    <w:rsid w:val="00F31E72"/>
  </w:style>
  <w:style w:type="character" w:customStyle="1" w:styleId="WW-Absatz-Standardschriftart111111111111111111111111111111111111111111111">
    <w:name w:val="WW-Absatz-Standardschriftart111111111111111111111111111111111111111111111"/>
    <w:rsid w:val="00F31E72"/>
  </w:style>
  <w:style w:type="character" w:customStyle="1" w:styleId="WW-Absatz-Standardschriftart1111111111111111111111111111111111111111111111">
    <w:name w:val="WW-Absatz-Standardschriftart1111111111111111111111111111111111111111111111"/>
    <w:rsid w:val="00F31E72"/>
  </w:style>
  <w:style w:type="character" w:customStyle="1" w:styleId="WW-Absatz-Standardschriftart11111111111111111111111111111111111111111111111">
    <w:name w:val="WW-Absatz-Standardschriftart11111111111111111111111111111111111111111111111"/>
    <w:rsid w:val="00F31E72"/>
  </w:style>
  <w:style w:type="character" w:customStyle="1" w:styleId="WW-Absatz-Standardschriftart111111111111111111111111111111111111111111111111">
    <w:name w:val="WW-Absatz-Standardschriftart111111111111111111111111111111111111111111111111"/>
    <w:rsid w:val="00F31E72"/>
  </w:style>
  <w:style w:type="character" w:customStyle="1" w:styleId="WW-Absatz-Standardschriftart1111111111111111111111111111111111111111111111111">
    <w:name w:val="WW-Absatz-Standardschriftart1111111111111111111111111111111111111111111111111"/>
    <w:rsid w:val="00F31E72"/>
  </w:style>
  <w:style w:type="character" w:customStyle="1" w:styleId="WW-Absatz-Standardschriftart11111111111111111111111111111111111111111111111111">
    <w:name w:val="WW-Absatz-Standardschriftart11111111111111111111111111111111111111111111111111"/>
    <w:rsid w:val="00F31E72"/>
  </w:style>
  <w:style w:type="character" w:customStyle="1" w:styleId="WW-Absatz-Standardschriftart111111111111111111111111111111111111111111111111111">
    <w:name w:val="WW-Absatz-Standardschriftart111111111111111111111111111111111111111111111111111"/>
    <w:rsid w:val="00F31E72"/>
  </w:style>
  <w:style w:type="character" w:customStyle="1" w:styleId="WW-Absatz-Standardschriftart1111111111111111111111111111111111111111111111111111">
    <w:name w:val="WW-Absatz-Standardschriftart1111111111111111111111111111111111111111111111111111"/>
    <w:rsid w:val="00F31E72"/>
  </w:style>
  <w:style w:type="character" w:customStyle="1" w:styleId="WW-Absatz-Standardschriftart11111111111111111111111111111111111111111111111111111">
    <w:name w:val="WW-Absatz-Standardschriftart11111111111111111111111111111111111111111111111111111"/>
    <w:rsid w:val="00F31E72"/>
  </w:style>
  <w:style w:type="character" w:customStyle="1" w:styleId="WW-Absatz-Standardschriftart111111111111111111111111111111111111111111111111111111">
    <w:name w:val="WW-Absatz-Standardschriftart111111111111111111111111111111111111111111111111111111"/>
    <w:rsid w:val="00F31E72"/>
  </w:style>
  <w:style w:type="character" w:customStyle="1" w:styleId="WW-Absatz-Standardschriftart1111111111111111111111111111111111111111111111111111111">
    <w:name w:val="WW-Absatz-Standardschriftart1111111111111111111111111111111111111111111111111111111"/>
    <w:rsid w:val="00F31E72"/>
  </w:style>
  <w:style w:type="character" w:customStyle="1" w:styleId="WW-Absatz-Standardschriftart11111111111111111111111111111111111111111111111111111111">
    <w:name w:val="WW-Absatz-Standardschriftart11111111111111111111111111111111111111111111111111111111"/>
    <w:rsid w:val="00F31E72"/>
  </w:style>
  <w:style w:type="character" w:customStyle="1" w:styleId="WW-Absatz-Standardschriftart111111111111111111111111111111111111111111111111111111111">
    <w:name w:val="WW-Absatz-Standardschriftart111111111111111111111111111111111111111111111111111111111"/>
    <w:rsid w:val="00F31E72"/>
  </w:style>
  <w:style w:type="character" w:customStyle="1" w:styleId="WW-Absatz-Standardschriftart1111111111111111111111111111111111111111111111111111111111">
    <w:name w:val="WW-Absatz-Standardschriftart1111111111111111111111111111111111111111111111111111111111"/>
    <w:rsid w:val="00F31E72"/>
  </w:style>
  <w:style w:type="character" w:customStyle="1" w:styleId="WW-Absatz-Standardschriftart11111111111111111111111111111111111111111111111111111111111">
    <w:name w:val="WW-Absatz-Standardschriftart11111111111111111111111111111111111111111111111111111111111"/>
    <w:rsid w:val="00F31E72"/>
  </w:style>
  <w:style w:type="character" w:customStyle="1" w:styleId="WW-Absatz-Standardschriftart111111111111111111111111111111111111111111111111111111111111">
    <w:name w:val="WW-Absatz-Standardschriftart111111111111111111111111111111111111111111111111111111111111"/>
    <w:rsid w:val="00F31E72"/>
  </w:style>
  <w:style w:type="character" w:customStyle="1" w:styleId="WW-Absatz-Standardschriftart1111111111111111111111111111111111111111111111111111111111111">
    <w:name w:val="WW-Absatz-Standardschriftart1111111111111111111111111111111111111111111111111111111111111"/>
    <w:rsid w:val="00F31E72"/>
  </w:style>
  <w:style w:type="character" w:customStyle="1" w:styleId="WW-Absatz-Standardschriftart11111111111111111111111111111111111111111111111111111111111111">
    <w:name w:val="WW-Absatz-Standardschriftart11111111111111111111111111111111111111111111111111111111111111"/>
    <w:rsid w:val="00F31E72"/>
  </w:style>
  <w:style w:type="character" w:customStyle="1" w:styleId="WW-Absatz-Standardschriftart111111111111111111111111111111111111111111111111111111111111111">
    <w:name w:val="WW-Absatz-Standardschriftart111111111111111111111111111111111111111111111111111111111111111"/>
    <w:rsid w:val="00F31E72"/>
  </w:style>
  <w:style w:type="character" w:customStyle="1" w:styleId="11">
    <w:name w:val="Основной шрифт абзаца1"/>
    <w:rsid w:val="00F31E72"/>
  </w:style>
  <w:style w:type="character" w:customStyle="1" w:styleId="af4">
    <w:name w:val="Символ нумерации"/>
    <w:rsid w:val="00F31E72"/>
  </w:style>
  <w:style w:type="paragraph" w:customStyle="1" w:styleId="12">
    <w:name w:val="Заголовок1"/>
    <w:basedOn w:val="a"/>
    <w:next w:val="af5"/>
    <w:rsid w:val="00F31E72"/>
    <w:pPr>
      <w:keepNext/>
      <w:suppressAutoHyphens/>
      <w:overflowPunct/>
      <w:autoSpaceDE/>
      <w:autoSpaceDN/>
      <w:adjustRightInd/>
      <w:spacing w:before="240" w:after="120"/>
      <w:textAlignment w:val="auto"/>
    </w:pPr>
    <w:rPr>
      <w:rFonts w:ascii="Arial" w:eastAsia="Lucida Sans Unicode" w:hAnsi="Arial" w:cs="Tahoma"/>
      <w:sz w:val="28"/>
      <w:szCs w:val="28"/>
    </w:rPr>
  </w:style>
  <w:style w:type="paragraph" w:styleId="af5">
    <w:name w:val="Body Text"/>
    <w:basedOn w:val="a"/>
    <w:link w:val="af6"/>
    <w:rsid w:val="00F31E72"/>
    <w:pPr>
      <w:suppressAutoHyphens/>
      <w:overflowPunct/>
      <w:autoSpaceDE/>
      <w:autoSpaceDN/>
      <w:adjustRightInd/>
      <w:spacing w:after="120"/>
      <w:textAlignment w:val="auto"/>
    </w:pPr>
    <w:rPr>
      <w:sz w:val="28"/>
      <w:szCs w:val="24"/>
    </w:rPr>
  </w:style>
  <w:style w:type="character" w:customStyle="1" w:styleId="af6">
    <w:name w:val="Основной текст Знак"/>
    <w:basedOn w:val="a0"/>
    <w:link w:val="af5"/>
    <w:rsid w:val="00F31E72"/>
    <w:rPr>
      <w:sz w:val="28"/>
      <w:szCs w:val="24"/>
    </w:rPr>
  </w:style>
  <w:style w:type="paragraph" w:styleId="af7">
    <w:name w:val="List"/>
    <w:basedOn w:val="af5"/>
    <w:rsid w:val="00F31E72"/>
    <w:rPr>
      <w:rFonts w:cs="Tahoma"/>
    </w:rPr>
  </w:style>
  <w:style w:type="paragraph" w:styleId="af8">
    <w:name w:val="caption"/>
    <w:basedOn w:val="a"/>
    <w:qFormat/>
    <w:locked/>
    <w:rsid w:val="00F31E72"/>
    <w:pPr>
      <w:suppressLineNumbers/>
      <w:suppressAutoHyphens/>
      <w:overflowPunct/>
      <w:autoSpaceDE/>
      <w:autoSpaceDN/>
      <w:adjustRightInd/>
      <w:spacing w:before="120" w:after="120"/>
      <w:textAlignment w:val="auto"/>
    </w:pPr>
    <w:rPr>
      <w:rFonts w:cs="Tahoma"/>
      <w:i/>
      <w:iCs/>
      <w:szCs w:val="24"/>
    </w:rPr>
  </w:style>
  <w:style w:type="paragraph" w:customStyle="1" w:styleId="13">
    <w:name w:val="Указатель1"/>
    <w:basedOn w:val="a"/>
    <w:rsid w:val="00F31E72"/>
    <w:pPr>
      <w:suppressLineNumbers/>
      <w:suppressAutoHyphens/>
      <w:overflowPunct/>
      <w:autoSpaceDE/>
      <w:autoSpaceDN/>
      <w:adjustRightInd/>
      <w:textAlignment w:val="auto"/>
    </w:pPr>
    <w:rPr>
      <w:rFonts w:cs="Tahoma"/>
      <w:sz w:val="28"/>
      <w:szCs w:val="24"/>
    </w:rPr>
  </w:style>
  <w:style w:type="paragraph" w:styleId="af9">
    <w:name w:val="Signature"/>
    <w:basedOn w:val="a"/>
    <w:link w:val="afa"/>
    <w:rsid w:val="00F31E72"/>
    <w:pPr>
      <w:suppressAutoHyphens/>
      <w:overflowPunct/>
      <w:autoSpaceDE/>
      <w:autoSpaceDN/>
      <w:adjustRightInd/>
      <w:ind w:left="4252"/>
      <w:textAlignment w:val="auto"/>
    </w:pPr>
    <w:rPr>
      <w:rFonts w:ascii="Arial Narrow" w:hAnsi="Arial Narrow" w:cs="Arial Narrow"/>
      <w:sz w:val="28"/>
      <w:szCs w:val="24"/>
    </w:rPr>
  </w:style>
  <w:style w:type="character" w:customStyle="1" w:styleId="afa">
    <w:name w:val="Подпись Знак"/>
    <w:basedOn w:val="a0"/>
    <w:link w:val="af9"/>
    <w:rsid w:val="00F31E72"/>
    <w:rPr>
      <w:rFonts w:ascii="Arial Narrow" w:hAnsi="Arial Narrow" w:cs="Arial Narrow"/>
      <w:sz w:val="28"/>
      <w:szCs w:val="24"/>
    </w:rPr>
  </w:style>
  <w:style w:type="paragraph" w:customStyle="1" w:styleId="afb">
    <w:name w:val="Содержимое таблицы"/>
    <w:basedOn w:val="a"/>
    <w:rsid w:val="00F31E72"/>
    <w:pPr>
      <w:suppressLineNumbers/>
      <w:suppressAutoHyphens/>
      <w:overflowPunct/>
      <w:autoSpaceDE/>
      <w:autoSpaceDN/>
      <w:adjustRightInd/>
      <w:textAlignment w:val="auto"/>
    </w:pPr>
    <w:rPr>
      <w:sz w:val="28"/>
      <w:szCs w:val="24"/>
    </w:rPr>
  </w:style>
  <w:style w:type="paragraph" w:customStyle="1" w:styleId="afc">
    <w:name w:val="Заголовок таблицы"/>
    <w:basedOn w:val="afb"/>
    <w:rsid w:val="00F31E72"/>
    <w:pPr>
      <w:jc w:val="center"/>
    </w:pPr>
    <w:rPr>
      <w:b/>
      <w:bCs/>
    </w:rPr>
  </w:style>
  <w:style w:type="paragraph" w:styleId="afd">
    <w:name w:val="Normal (Web)"/>
    <w:basedOn w:val="a"/>
    <w:uiPriority w:val="99"/>
    <w:semiHidden/>
    <w:unhideWhenUsed/>
    <w:rsid w:val="00F31E72"/>
    <w:pPr>
      <w:overflowPunct/>
      <w:autoSpaceDE/>
      <w:autoSpaceDN/>
      <w:adjustRightInd/>
      <w:spacing w:before="100" w:beforeAutospacing="1" w:after="100" w:afterAutospacing="1"/>
      <w:textAlignment w:val="auto"/>
    </w:pPr>
    <w:rPr>
      <w:rFonts w:eastAsia="Calibri"/>
      <w:color w:val="000000"/>
      <w:szCs w:val="24"/>
    </w:rPr>
  </w:style>
  <w:style w:type="table" w:customStyle="1" w:styleId="TableGrid">
    <w:name w:val="TableGrid"/>
    <w:rsid w:val="00F31E72"/>
    <w:rPr>
      <w:rFonts w:ascii="Calibri" w:hAnsi="Calibri"/>
    </w:rPr>
    <w:tblPr>
      <w:tblCellMar>
        <w:top w:w="0" w:type="dxa"/>
        <w:left w:w="0" w:type="dxa"/>
        <w:bottom w:w="0" w:type="dxa"/>
        <w:right w:w="0" w:type="dxa"/>
      </w:tblCellMar>
    </w:tblPr>
  </w:style>
  <w:style w:type="character" w:styleId="afe">
    <w:name w:val="FollowedHyperlink"/>
    <w:uiPriority w:val="99"/>
    <w:semiHidden/>
    <w:unhideWhenUsed/>
    <w:rsid w:val="00F31E72"/>
    <w:rPr>
      <w:color w:val="954F72"/>
      <w:u w:val="single"/>
    </w:rPr>
  </w:style>
  <w:style w:type="paragraph" w:customStyle="1" w:styleId="msonormal0">
    <w:name w:val="msonormal"/>
    <w:basedOn w:val="a"/>
    <w:rsid w:val="00F31E72"/>
    <w:pPr>
      <w:overflowPunct/>
      <w:autoSpaceDE/>
      <w:autoSpaceDN/>
      <w:adjustRightInd/>
      <w:spacing w:before="100" w:beforeAutospacing="1" w:after="100" w:afterAutospacing="1"/>
      <w:textAlignment w:val="auto"/>
    </w:pPr>
    <w:rPr>
      <w:szCs w:val="24"/>
    </w:rPr>
  </w:style>
  <w:style w:type="paragraph" w:customStyle="1" w:styleId="font5">
    <w:name w:val="font5"/>
    <w:basedOn w:val="a"/>
    <w:rsid w:val="00F31E72"/>
    <w:pPr>
      <w:overflowPunct/>
      <w:autoSpaceDE/>
      <w:autoSpaceDN/>
      <w:adjustRightInd/>
      <w:spacing w:before="100" w:beforeAutospacing="1" w:after="100" w:afterAutospacing="1"/>
      <w:textAlignment w:val="auto"/>
    </w:pPr>
    <w:rPr>
      <w:rFonts w:ascii="Calibri" w:hAnsi="Calibri" w:cs="Calibri"/>
      <w:color w:val="FF0000"/>
      <w:sz w:val="22"/>
      <w:szCs w:val="22"/>
    </w:rPr>
  </w:style>
  <w:style w:type="paragraph" w:customStyle="1" w:styleId="font6">
    <w:name w:val="font6"/>
    <w:basedOn w:val="a"/>
    <w:rsid w:val="00F31E72"/>
    <w:pPr>
      <w:overflowPunct/>
      <w:autoSpaceDE/>
      <w:autoSpaceDN/>
      <w:adjustRightInd/>
      <w:spacing w:before="100" w:beforeAutospacing="1" w:after="100" w:afterAutospacing="1"/>
      <w:textAlignment w:val="auto"/>
    </w:pPr>
    <w:rPr>
      <w:rFonts w:ascii="Calibri" w:hAnsi="Calibri" w:cs="Calibri"/>
      <w:sz w:val="22"/>
      <w:szCs w:val="22"/>
    </w:rPr>
  </w:style>
  <w:style w:type="paragraph" w:customStyle="1" w:styleId="font7">
    <w:name w:val="font7"/>
    <w:basedOn w:val="a"/>
    <w:rsid w:val="00F31E7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8">
    <w:name w:val="font8"/>
    <w:basedOn w:val="a"/>
    <w:rsid w:val="00F31E72"/>
    <w:pPr>
      <w:overflowPunct/>
      <w:autoSpaceDE/>
      <w:autoSpaceDN/>
      <w:adjustRightInd/>
      <w:spacing w:before="100" w:beforeAutospacing="1" w:after="100" w:afterAutospacing="1"/>
      <w:textAlignment w:val="auto"/>
    </w:pPr>
    <w:rPr>
      <w:rFonts w:ascii="Calibri" w:hAnsi="Calibri" w:cs="Calibri"/>
      <w:i/>
      <w:iCs/>
      <w:color w:val="000000"/>
      <w:sz w:val="22"/>
      <w:szCs w:val="22"/>
    </w:rPr>
  </w:style>
  <w:style w:type="paragraph" w:customStyle="1" w:styleId="xl75">
    <w:name w:val="xl75"/>
    <w:basedOn w:val="a"/>
    <w:rsid w:val="00F31E72"/>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0"/>
    </w:rPr>
  </w:style>
  <w:style w:type="paragraph" w:customStyle="1" w:styleId="xl76">
    <w:name w:val="xl76"/>
    <w:basedOn w:val="a"/>
    <w:rsid w:val="00F31E72"/>
    <w:pPr>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0"/>
    </w:rPr>
  </w:style>
  <w:style w:type="paragraph" w:customStyle="1" w:styleId="xl77">
    <w:name w:val="xl77"/>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Cs w:val="24"/>
    </w:rPr>
  </w:style>
  <w:style w:type="paragraph" w:customStyle="1" w:styleId="xl78">
    <w:name w:val="xl78"/>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9">
    <w:name w:val="xl79"/>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0">
    <w:name w:val="xl80"/>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b/>
      <w:bCs/>
      <w:szCs w:val="24"/>
    </w:rPr>
  </w:style>
  <w:style w:type="paragraph" w:customStyle="1" w:styleId="xl81">
    <w:name w:val="xl81"/>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2">
    <w:name w:val="xl82"/>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3">
    <w:name w:val="xl83"/>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84">
    <w:name w:val="xl84"/>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5">
    <w:name w:val="xl85"/>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6">
    <w:name w:val="xl86"/>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87">
    <w:name w:val="xl87"/>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8">
    <w:name w:val="xl88"/>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89">
    <w:name w:val="xl89"/>
    <w:basedOn w:val="a"/>
    <w:rsid w:val="00F31E72"/>
    <w:pPr>
      <w:pBdr>
        <w:top w:val="single" w:sz="4" w:space="0" w:color="auto"/>
        <w:left w:val="single" w:sz="4" w:space="0" w:color="auto"/>
        <w:bottom w:val="single" w:sz="4" w:space="0" w:color="auto"/>
        <w:right w:val="single" w:sz="4" w:space="0" w:color="auto"/>
      </w:pBdr>
      <w:shd w:val="clear" w:color="FFFFCC" w:fill="FFFFFF"/>
      <w:overflowPunct/>
      <w:autoSpaceDE/>
      <w:autoSpaceDN/>
      <w:adjustRightInd/>
      <w:spacing w:before="100" w:beforeAutospacing="1" w:after="100" w:afterAutospacing="1"/>
      <w:textAlignment w:val="center"/>
    </w:pPr>
    <w:rPr>
      <w:szCs w:val="24"/>
    </w:rPr>
  </w:style>
  <w:style w:type="paragraph" w:customStyle="1" w:styleId="xl90">
    <w:name w:val="xl90"/>
    <w:basedOn w:val="a"/>
    <w:rsid w:val="00F31E72"/>
    <w:pPr>
      <w:pBdr>
        <w:top w:val="single" w:sz="4" w:space="0" w:color="auto"/>
        <w:left w:val="single" w:sz="4" w:space="0" w:color="auto"/>
        <w:bottom w:val="single" w:sz="4" w:space="0" w:color="auto"/>
        <w:right w:val="single" w:sz="4" w:space="0" w:color="auto"/>
      </w:pBdr>
      <w:shd w:val="clear" w:color="FFFFCC" w:fill="FFFFFF"/>
      <w:overflowPunct/>
      <w:autoSpaceDE/>
      <w:autoSpaceDN/>
      <w:adjustRightInd/>
      <w:spacing w:before="100" w:beforeAutospacing="1" w:after="100" w:afterAutospacing="1"/>
      <w:jc w:val="center"/>
      <w:textAlignment w:val="center"/>
    </w:pPr>
    <w:rPr>
      <w:szCs w:val="24"/>
    </w:rPr>
  </w:style>
  <w:style w:type="paragraph" w:customStyle="1" w:styleId="xl91">
    <w:name w:val="xl91"/>
    <w:basedOn w:val="a"/>
    <w:rsid w:val="00F31E72"/>
    <w:pPr>
      <w:pBdr>
        <w:top w:val="single" w:sz="4" w:space="0" w:color="auto"/>
        <w:left w:val="single" w:sz="4" w:space="0" w:color="auto"/>
        <w:bottom w:val="single" w:sz="4" w:space="0" w:color="auto"/>
        <w:right w:val="single" w:sz="4" w:space="0" w:color="auto"/>
      </w:pBdr>
      <w:shd w:val="clear" w:color="FFFFCC" w:fill="FFFFFF"/>
      <w:overflowPunct/>
      <w:autoSpaceDE/>
      <w:autoSpaceDN/>
      <w:adjustRightInd/>
      <w:spacing w:before="100" w:beforeAutospacing="1" w:after="100" w:afterAutospacing="1"/>
      <w:jc w:val="center"/>
      <w:textAlignment w:val="center"/>
    </w:pPr>
    <w:rPr>
      <w:szCs w:val="24"/>
    </w:rPr>
  </w:style>
  <w:style w:type="paragraph" w:customStyle="1" w:styleId="xl92">
    <w:name w:val="xl92"/>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93">
    <w:name w:val="xl93"/>
    <w:basedOn w:val="a"/>
    <w:rsid w:val="00F31E72"/>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jc w:val="center"/>
      <w:textAlignment w:val="top"/>
    </w:pPr>
    <w:rPr>
      <w:sz w:val="20"/>
    </w:rPr>
  </w:style>
  <w:style w:type="paragraph" w:customStyle="1" w:styleId="xl94">
    <w:name w:val="xl94"/>
    <w:basedOn w:val="a"/>
    <w:rsid w:val="00F31E72"/>
    <w:pPr>
      <w:pBdr>
        <w:left w:val="single" w:sz="4" w:space="0" w:color="auto"/>
        <w:bottom w:val="single" w:sz="4" w:space="0" w:color="auto"/>
      </w:pBdr>
      <w:shd w:val="clear" w:color="000000" w:fill="FFFFFF"/>
      <w:overflowPunct/>
      <w:autoSpaceDE/>
      <w:autoSpaceDN/>
      <w:adjustRightInd/>
      <w:spacing w:before="100" w:beforeAutospacing="1" w:after="100" w:afterAutospacing="1"/>
      <w:jc w:val="center"/>
      <w:textAlignment w:val="top"/>
    </w:pPr>
    <w:rPr>
      <w:sz w:val="20"/>
    </w:rPr>
  </w:style>
  <w:style w:type="paragraph" w:customStyle="1" w:styleId="xl95">
    <w:name w:val="xl95"/>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563C1"/>
      <w:szCs w:val="24"/>
      <w:u w:val="single"/>
    </w:rPr>
  </w:style>
  <w:style w:type="paragraph" w:customStyle="1" w:styleId="xl96">
    <w:name w:val="xl96"/>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Cs w:val="24"/>
    </w:rPr>
  </w:style>
  <w:style w:type="paragraph" w:customStyle="1" w:styleId="xl97">
    <w:name w:val="xl97"/>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8">
    <w:name w:val="xl98"/>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9">
    <w:name w:val="xl99"/>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563C1"/>
      <w:szCs w:val="24"/>
      <w:u w:val="single"/>
    </w:rPr>
  </w:style>
  <w:style w:type="character" w:customStyle="1" w:styleId="ac">
    <w:name w:val="Абзац списка Знак"/>
    <w:aliases w:val="Bullet List Знак,FooterText Знак,numbered Знак,Table-Normal Знак,RSHB_Table-Normal Знак,Paragraphe de liste1 Знак,lp1 Знак,Use Case List Paragraph Знак,ПАРАГРАФ Знак,SL_Абзац списка Знак,Нумерованый список Знак,СпБезКС Знак,UL Знак"/>
    <w:link w:val="ab"/>
    <w:uiPriority w:val="34"/>
    <w:locked/>
    <w:rsid w:val="00F31E72"/>
    <w:rPr>
      <w:sz w:val="24"/>
      <w:szCs w:val="20"/>
    </w:rPr>
  </w:style>
  <w:style w:type="character" w:customStyle="1" w:styleId="Bodytext2">
    <w:name w:val="Body text (2)_"/>
    <w:basedOn w:val="a0"/>
    <w:link w:val="Bodytext20"/>
    <w:rsid w:val="00C878A3"/>
    <w:rPr>
      <w:sz w:val="28"/>
      <w:szCs w:val="28"/>
      <w:shd w:val="clear" w:color="auto" w:fill="FFFFFF"/>
    </w:rPr>
  </w:style>
  <w:style w:type="paragraph" w:customStyle="1" w:styleId="Bodytext20">
    <w:name w:val="Body text (2)"/>
    <w:basedOn w:val="a"/>
    <w:link w:val="Bodytext2"/>
    <w:rsid w:val="00C878A3"/>
    <w:pPr>
      <w:widowControl w:val="0"/>
      <w:shd w:val="clear" w:color="auto" w:fill="FFFFFF"/>
      <w:overflowPunct/>
      <w:autoSpaceDE/>
      <w:autoSpaceDN/>
      <w:adjustRightInd/>
      <w:spacing w:before="240" w:after="120" w:line="0" w:lineRule="atLeast"/>
      <w:ind w:hanging="400"/>
      <w:textAlignment w:val="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2054">
      <w:bodyDiv w:val="1"/>
      <w:marLeft w:val="0"/>
      <w:marRight w:val="0"/>
      <w:marTop w:val="0"/>
      <w:marBottom w:val="0"/>
      <w:divBdr>
        <w:top w:val="none" w:sz="0" w:space="0" w:color="auto"/>
        <w:left w:val="none" w:sz="0" w:space="0" w:color="auto"/>
        <w:bottom w:val="none" w:sz="0" w:space="0" w:color="auto"/>
        <w:right w:val="none" w:sz="0" w:space="0" w:color="auto"/>
      </w:divBdr>
    </w:div>
    <w:div w:id="930699826">
      <w:bodyDiv w:val="1"/>
      <w:marLeft w:val="0"/>
      <w:marRight w:val="0"/>
      <w:marTop w:val="0"/>
      <w:marBottom w:val="0"/>
      <w:divBdr>
        <w:top w:val="none" w:sz="0" w:space="0" w:color="auto"/>
        <w:left w:val="none" w:sz="0" w:space="0" w:color="auto"/>
        <w:bottom w:val="none" w:sz="0" w:space="0" w:color="auto"/>
        <w:right w:val="none" w:sz="0" w:space="0" w:color="auto"/>
      </w:divBdr>
    </w:div>
    <w:div w:id="1544320014">
      <w:marLeft w:val="0"/>
      <w:marRight w:val="0"/>
      <w:marTop w:val="0"/>
      <w:marBottom w:val="0"/>
      <w:divBdr>
        <w:top w:val="none" w:sz="0" w:space="0" w:color="auto"/>
        <w:left w:val="none" w:sz="0" w:space="0" w:color="auto"/>
        <w:bottom w:val="none" w:sz="0" w:space="0" w:color="auto"/>
        <w:right w:val="none" w:sz="0" w:space="0" w:color="auto"/>
      </w:divBdr>
    </w:div>
    <w:div w:id="1544320015">
      <w:marLeft w:val="0"/>
      <w:marRight w:val="0"/>
      <w:marTop w:val="0"/>
      <w:marBottom w:val="0"/>
      <w:divBdr>
        <w:top w:val="none" w:sz="0" w:space="0" w:color="auto"/>
        <w:left w:val="none" w:sz="0" w:space="0" w:color="auto"/>
        <w:bottom w:val="none" w:sz="0" w:space="0" w:color="auto"/>
        <w:right w:val="none" w:sz="0" w:space="0" w:color="auto"/>
      </w:divBdr>
    </w:div>
    <w:div w:id="1544320017">
      <w:marLeft w:val="0"/>
      <w:marRight w:val="0"/>
      <w:marTop w:val="0"/>
      <w:marBottom w:val="0"/>
      <w:divBdr>
        <w:top w:val="none" w:sz="0" w:space="0" w:color="auto"/>
        <w:left w:val="none" w:sz="0" w:space="0" w:color="auto"/>
        <w:bottom w:val="none" w:sz="0" w:space="0" w:color="auto"/>
        <w:right w:val="none" w:sz="0" w:space="0" w:color="auto"/>
      </w:divBdr>
    </w:div>
    <w:div w:id="1544320018">
      <w:marLeft w:val="0"/>
      <w:marRight w:val="0"/>
      <w:marTop w:val="0"/>
      <w:marBottom w:val="0"/>
      <w:divBdr>
        <w:top w:val="none" w:sz="0" w:space="0" w:color="auto"/>
        <w:left w:val="none" w:sz="0" w:space="0" w:color="auto"/>
        <w:bottom w:val="none" w:sz="0" w:space="0" w:color="auto"/>
        <w:right w:val="none" w:sz="0" w:space="0" w:color="auto"/>
      </w:divBdr>
    </w:div>
    <w:div w:id="1544320019">
      <w:marLeft w:val="0"/>
      <w:marRight w:val="0"/>
      <w:marTop w:val="0"/>
      <w:marBottom w:val="0"/>
      <w:divBdr>
        <w:top w:val="none" w:sz="0" w:space="0" w:color="auto"/>
        <w:left w:val="none" w:sz="0" w:space="0" w:color="auto"/>
        <w:bottom w:val="none" w:sz="0" w:space="0" w:color="auto"/>
        <w:right w:val="none" w:sz="0" w:space="0" w:color="auto"/>
      </w:divBdr>
    </w:div>
    <w:div w:id="1544320020">
      <w:marLeft w:val="0"/>
      <w:marRight w:val="0"/>
      <w:marTop w:val="0"/>
      <w:marBottom w:val="0"/>
      <w:divBdr>
        <w:top w:val="none" w:sz="0" w:space="0" w:color="auto"/>
        <w:left w:val="none" w:sz="0" w:space="0" w:color="auto"/>
        <w:bottom w:val="none" w:sz="0" w:space="0" w:color="auto"/>
        <w:right w:val="none" w:sz="0" w:space="0" w:color="auto"/>
      </w:divBdr>
    </w:div>
    <w:div w:id="1544320021">
      <w:marLeft w:val="0"/>
      <w:marRight w:val="0"/>
      <w:marTop w:val="0"/>
      <w:marBottom w:val="0"/>
      <w:divBdr>
        <w:top w:val="none" w:sz="0" w:space="0" w:color="auto"/>
        <w:left w:val="none" w:sz="0" w:space="0" w:color="auto"/>
        <w:bottom w:val="none" w:sz="0" w:space="0" w:color="auto"/>
        <w:right w:val="none" w:sz="0" w:space="0" w:color="auto"/>
      </w:divBdr>
    </w:div>
    <w:div w:id="1544320024">
      <w:marLeft w:val="0"/>
      <w:marRight w:val="0"/>
      <w:marTop w:val="0"/>
      <w:marBottom w:val="0"/>
      <w:divBdr>
        <w:top w:val="none" w:sz="0" w:space="0" w:color="auto"/>
        <w:left w:val="none" w:sz="0" w:space="0" w:color="auto"/>
        <w:bottom w:val="none" w:sz="0" w:space="0" w:color="auto"/>
        <w:right w:val="none" w:sz="0" w:space="0" w:color="auto"/>
      </w:divBdr>
      <w:divsChild>
        <w:div w:id="1544320029">
          <w:marLeft w:val="0"/>
          <w:marRight w:val="0"/>
          <w:marTop w:val="0"/>
          <w:marBottom w:val="0"/>
          <w:divBdr>
            <w:top w:val="none" w:sz="0" w:space="0" w:color="auto"/>
            <w:left w:val="none" w:sz="0" w:space="0" w:color="auto"/>
            <w:bottom w:val="none" w:sz="0" w:space="0" w:color="auto"/>
            <w:right w:val="none" w:sz="0" w:space="0" w:color="auto"/>
          </w:divBdr>
        </w:div>
      </w:divsChild>
    </w:div>
    <w:div w:id="1544320025">
      <w:marLeft w:val="0"/>
      <w:marRight w:val="0"/>
      <w:marTop w:val="0"/>
      <w:marBottom w:val="0"/>
      <w:divBdr>
        <w:top w:val="none" w:sz="0" w:space="0" w:color="auto"/>
        <w:left w:val="none" w:sz="0" w:space="0" w:color="auto"/>
        <w:bottom w:val="none" w:sz="0" w:space="0" w:color="auto"/>
        <w:right w:val="none" w:sz="0" w:space="0" w:color="auto"/>
      </w:divBdr>
    </w:div>
    <w:div w:id="1544320027">
      <w:marLeft w:val="0"/>
      <w:marRight w:val="0"/>
      <w:marTop w:val="0"/>
      <w:marBottom w:val="0"/>
      <w:divBdr>
        <w:top w:val="none" w:sz="0" w:space="0" w:color="auto"/>
        <w:left w:val="none" w:sz="0" w:space="0" w:color="auto"/>
        <w:bottom w:val="none" w:sz="0" w:space="0" w:color="auto"/>
        <w:right w:val="none" w:sz="0" w:space="0" w:color="auto"/>
      </w:divBdr>
    </w:div>
    <w:div w:id="1544320028">
      <w:marLeft w:val="0"/>
      <w:marRight w:val="0"/>
      <w:marTop w:val="0"/>
      <w:marBottom w:val="0"/>
      <w:divBdr>
        <w:top w:val="none" w:sz="0" w:space="0" w:color="auto"/>
        <w:left w:val="none" w:sz="0" w:space="0" w:color="auto"/>
        <w:bottom w:val="none" w:sz="0" w:space="0" w:color="auto"/>
        <w:right w:val="none" w:sz="0" w:space="0" w:color="auto"/>
      </w:divBdr>
    </w:div>
    <w:div w:id="1544320030">
      <w:marLeft w:val="0"/>
      <w:marRight w:val="0"/>
      <w:marTop w:val="0"/>
      <w:marBottom w:val="0"/>
      <w:divBdr>
        <w:top w:val="none" w:sz="0" w:space="0" w:color="auto"/>
        <w:left w:val="none" w:sz="0" w:space="0" w:color="auto"/>
        <w:bottom w:val="none" w:sz="0" w:space="0" w:color="auto"/>
        <w:right w:val="none" w:sz="0" w:space="0" w:color="auto"/>
      </w:divBdr>
    </w:div>
    <w:div w:id="1544320032">
      <w:marLeft w:val="0"/>
      <w:marRight w:val="0"/>
      <w:marTop w:val="0"/>
      <w:marBottom w:val="0"/>
      <w:divBdr>
        <w:top w:val="none" w:sz="0" w:space="0" w:color="auto"/>
        <w:left w:val="none" w:sz="0" w:space="0" w:color="auto"/>
        <w:bottom w:val="none" w:sz="0" w:space="0" w:color="auto"/>
        <w:right w:val="none" w:sz="0" w:space="0" w:color="auto"/>
      </w:divBdr>
      <w:divsChild>
        <w:div w:id="1544320022">
          <w:marLeft w:val="0"/>
          <w:marRight w:val="0"/>
          <w:marTop w:val="0"/>
          <w:marBottom w:val="0"/>
          <w:divBdr>
            <w:top w:val="none" w:sz="0" w:space="0" w:color="auto"/>
            <w:left w:val="none" w:sz="0" w:space="0" w:color="auto"/>
            <w:bottom w:val="none" w:sz="0" w:space="0" w:color="auto"/>
            <w:right w:val="none" w:sz="0" w:space="0" w:color="auto"/>
          </w:divBdr>
        </w:div>
      </w:divsChild>
    </w:div>
    <w:div w:id="1544320033">
      <w:marLeft w:val="0"/>
      <w:marRight w:val="0"/>
      <w:marTop w:val="0"/>
      <w:marBottom w:val="0"/>
      <w:divBdr>
        <w:top w:val="none" w:sz="0" w:space="0" w:color="auto"/>
        <w:left w:val="none" w:sz="0" w:space="0" w:color="auto"/>
        <w:bottom w:val="none" w:sz="0" w:space="0" w:color="auto"/>
        <w:right w:val="none" w:sz="0" w:space="0" w:color="auto"/>
      </w:divBdr>
    </w:div>
    <w:div w:id="1544320034">
      <w:marLeft w:val="0"/>
      <w:marRight w:val="0"/>
      <w:marTop w:val="0"/>
      <w:marBottom w:val="0"/>
      <w:divBdr>
        <w:top w:val="none" w:sz="0" w:space="0" w:color="auto"/>
        <w:left w:val="none" w:sz="0" w:space="0" w:color="auto"/>
        <w:bottom w:val="none" w:sz="0" w:space="0" w:color="auto"/>
        <w:right w:val="none" w:sz="0" w:space="0" w:color="auto"/>
      </w:divBdr>
    </w:div>
    <w:div w:id="1544320035">
      <w:marLeft w:val="0"/>
      <w:marRight w:val="0"/>
      <w:marTop w:val="0"/>
      <w:marBottom w:val="0"/>
      <w:divBdr>
        <w:top w:val="none" w:sz="0" w:space="0" w:color="auto"/>
        <w:left w:val="none" w:sz="0" w:space="0" w:color="auto"/>
        <w:bottom w:val="none" w:sz="0" w:space="0" w:color="auto"/>
        <w:right w:val="none" w:sz="0" w:space="0" w:color="auto"/>
      </w:divBdr>
    </w:div>
    <w:div w:id="1544320036">
      <w:marLeft w:val="0"/>
      <w:marRight w:val="0"/>
      <w:marTop w:val="0"/>
      <w:marBottom w:val="0"/>
      <w:divBdr>
        <w:top w:val="none" w:sz="0" w:space="0" w:color="auto"/>
        <w:left w:val="none" w:sz="0" w:space="0" w:color="auto"/>
        <w:bottom w:val="none" w:sz="0" w:space="0" w:color="auto"/>
        <w:right w:val="none" w:sz="0" w:space="0" w:color="auto"/>
      </w:divBdr>
    </w:div>
    <w:div w:id="1544320037">
      <w:marLeft w:val="0"/>
      <w:marRight w:val="0"/>
      <w:marTop w:val="0"/>
      <w:marBottom w:val="0"/>
      <w:divBdr>
        <w:top w:val="none" w:sz="0" w:space="0" w:color="auto"/>
        <w:left w:val="none" w:sz="0" w:space="0" w:color="auto"/>
        <w:bottom w:val="none" w:sz="0" w:space="0" w:color="auto"/>
        <w:right w:val="none" w:sz="0" w:space="0" w:color="auto"/>
      </w:divBdr>
    </w:div>
    <w:div w:id="1544320038">
      <w:marLeft w:val="0"/>
      <w:marRight w:val="0"/>
      <w:marTop w:val="0"/>
      <w:marBottom w:val="0"/>
      <w:divBdr>
        <w:top w:val="none" w:sz="0" w:space="0" w:color="auto"/>
        <w:left w:val="none" w:sz="0" w:space="0" w:color="auto"/>
        <w:bottom w:val="none" w:sz="0" w:space="0" w:color="auto"/>
        <w:right w:val="none" w:sz="0" w:space="0" w:color="auto"/>
      </w:divBdr>
    </w:div>
    <w:div w:id="1544320040">
      <w:marLeft w:val="0"/>
      <w:marRight w:val="0"/>
      <w:marTop w:val="0"/>
      <w:marBottom w:val="0"/>
      <w:divBdr>
        <w:top w:val="none" w:sz="0" w:space="0" w:color="auto"/>
        <w:left w:val="none" w:sz="0" w:space="0" w:color="auto"/>
        <w:bottom w:val="none" w:sz="0" w:space="0" w:color="auto"/>
        <w:right w:val="none" w:sz="0" w:space="0" w:color="auto"/>
      </w:divBdr>
    </w:div>
    <w:div w:id="1544320041">
      <w:marLeft w:val="0"/>
      <w:marRight w:val="0"/>
      <w:marTop w:val="0"/>
      <w:marBottom w:val="0"/>
      <w:divBdr>
        <w:top w:val="none" w:sz="0" w:space="0" w:color="auto"/>
        <w:left w:val="none" w:sz="0" w:space="0" w:color="auto"/>
        <w:bottom w:val="none" w:sz="0" w:space="0" w:color="auto"/>
        <w:right w:val="none" w:sz="0" w:space="0" w:color="auto"/>
      </w:divBdr>
    </w:div>
    <w:div w:id="1544320042">
      <w:marLeft w:val="0"/>
      <w:marRight w:val="0"/>
      <w:marTop w:val="0"/>
      <w:marBottom w:val="0"/>
      <w:divBdr>
        <w:top w:val="none" w:sz="0" w:space="0" w:color="auto"/>
        <w:left w:val="none" w:sz="0" w:space="0" w:color="auto"/>
        <w:bottom w:val="none" w:sz="0" w:space="0" w:color="auto"/>
        <w:right w:val="none" w:sz="0" w:space="0" w:color="auto"/>
      </w:divBdr>
    </w:div>
    <w:div w:id="1544320043">
      <w:marLeft w:val="0"/>
      <w:marRight w:val="0"/>
      <w:marTop w:val="0"/>
      <w:marBottom w:val="0"/>
      <w:divBdr>
        <w:top w:val="none" w:sz="0" w:space="0" w:color="auto"/>
        <w:left w:val="none" w:sz="0" w:space="0" w:color="auto"/>
        <w:bottom w:val="none" w:sz="0" w:space="0" w:color="auto"/>
        <w:right w:val="none" w:sz="0" w:space="0" w:color="auto"/>
      </w:divBdr>
    </w:div>
    <w:div w:id="1544320044">
      <w:marLeft w:val="0"/>
      <w:marRight w:val="0"/>
      <w:marTop w:val="0"/>
      <w:marBottom w:val="0"/>
      <w:divBdr>
        <w:top w:val="none" w:sz="0" w:space="0" w:color="auto"/>
        <w:left w:val="none" w:sz="0" w:space="0" w:color="auto"/>
        <w:bottom w:val="none" w:sz="0" w:space="0" w:color="auto"/>
        <w:right w:val="none" w:sz="0" w:space="0" w:color="auto"/>
      </w:divBdr>
    </w:div>
    <w:div w:id="1544320045">
      <w:marLeft w:val="0"/>
      <w:marRight w:val="0"/>
      <w:marTop w:val="0"/>
      <w:marBottom w:val="0"/>
      <w:divBdr>
        <w:top w:val="none" w:sz="0" w:space="0" w:color="auto"/>
        <w:left w:val="none" w:sz="0" w:space="0" w:color="auto"/>
        <w:bottom w:val="none" w:sz="0" w:space="0" w:color="auto"/>
        <w:right w:val="none" w:sz="0" w:space="0" w:color="auto"/>
      </w:divBdr>
      <w:divsChild>
        <w:div w:id="1544320016">
          <w:marLeft w:val="0"/>
          <w:marRight w:val="0"/>
          <w:marTop w:val="0"/>
          <w:marBottom w:val="0"/>
          <w:divBdr>
            <w:top w:val="none" w:sz="0" w:space="0" w:color="auto"/>
            <w:left w:val="none" w:sz="0" w:space="0" w:color="auto"/>
            <w:bottom w:val="none" w:sz="0" w:space="0" w:color="auto"/>
            <w:right w:val="none" w:sz="0" w:space="0" w:color="auto"/>
          </w:divBdr>
          <w:divsChild>
            <w:div w:id="1544320039">
              <w:marLeft w:val="0"/>
              <w:marRight w:val="0"/>
              <w:marTop w:val="0"/>
              <w:marBottom w:val="0"/>
              <w:divBdr>
                <w:top w:val="none" w:sz="0" w:space="0" w:color="auto"/>
                <w:left w:val="none" w:sz="0" w:space="0" w:color="auto"/>
                <w:bottom w:val="none" w:sz="0" w:space="0" w:color="auto"/>
                <w:right w:val="none" w:sz="0" w:space="0" w:color="auto"/>
              </w:divBdr>
              <w:divsChild>
                <w:div w:id="1544320051">
                  <w:marLeft w:val="0"/>
                  <w:marRight w:val="0"/>
                  <w:marTop w:val="0"/>
                  <w:marBottom w:val="0"/>
                  <w:divBdr>
                    <w:top w:val="none" w:sz="0" w:space="0" w:color="auto"/>
                    <w:left w:val="none" w:sz="0" w:space="0" w:color="auto"/>
                    <w:bottom w:val="none" w:sz="0" w:space="0" w:color="auto"/>
                    <w:right w:val="none" w:sz="0" w:space="0" w:color="auto"/>
                  </w:divBdr>
                  <w:divsChild>
                    <w:div w:id="1544320053">
                      <w:marLeft w:val="0"/>
                      <w:marRight w:val="0"/>
                      <w:marTop w:val="0"/>
                      <w:marBottom w:val="0"/>
                      <w:divBdr>
                        <w:top w:val="none" w:sz="0" w:space="0" w:color="auto"/>
                        <w:left w:val="none" w:sz="0" w:space="0" w:color="auto"/>
                        <w:bottom w:val="none" w:sz="0" w:space="0" w:color="auto"/>
                        <w:right w:val="none" w:sz="0" w:space="0" w:color="auto"/>
                      </w:divBdr>
                      <w:divsChild>
                        <w:div w:id="1544320023">
                          <w:marLeft w:val="0"/>
                          <w:marRight w:val="0"/>
                          <w:marTop w:val="0"/>
                          <w:marBottom w:val="0"/>
                          <w:divBdr>
                            <w:top w:val="none" w:sz="0" w:space="0" w:color="auto"/>
                            <w:left w:val="none" w:sz="0" w:space="0" w:color="auto"/>
                            <w:bottom w:val="none" w:sz="0" w:space="0" w:color="auto"/>
                            <w:right w:val="none" w:sz="0" w:space="0" w:color="auto"/>
                          </w:divBdr>
                          <w:divsChild>
                            <w:div w:id="1544320048">
                              <w:marLeft w:val="0"/>
                              <w:marRight w:val="0"/>
                              <w:marTop w:val="0"/>
                              <w:marBottom w:val="0"/>
                              <w:divBdr>
                                <w:top w:val="none" w:sz="0" w:space="0" w:color="auto"/>
                                <w:left w:val="none" w:sz="0" w:space="0" w:color="auto"/>
                                <w:bottom w:val="none" w:sz="0" w:space="0" w:color="auto"/>
                                <w:right w:val="none" w:sz="0" w:space="0" w:color="auto"/>
                              </w:divBdr>
                              <w:divsChild>
                                <w:div w:id="1544320026">
                                  <w:marLeft w:val="0"/>
                                  <w:marRight w:val="0"/>
                                  <w:marTop w:val="0"/>
                                  <w:marBottom w:val="0"/>
                                  <w:divBdr>
                                    <w:top w:val="none" w:sz="0" w:space="0" w:color="auto"/>
                                    <w:left w:val="none" w:sz="0" w:space="0" w:color="auto"/>
                                    <w:bottom w:val="none" w:sz="0" w:space="0" w:color="auto"/>
                                    <w:right w:val="none" w:sz="0" w:space="0" w:color="auto"/>
                                  </w:divBdr>
                                  <w:divsChild>
                                    <w:div w:id="1544320031">
                                      <w:marLeft w:val="0"/>
                                      <w:marRight w:val="0"/>
                                      <w:marTop w:val="0"/>
                                      <w:marBottom w:val="0"/>
                                      <w:divBdr>
                                        <w:top w:val="none" w:sz="0" w:space="0" w:color="auto"/>
                                        <w:left w:val="none" w:sz="0" w:space="0" w:color="auto"/>
                                        <w:bottom w:val="none" w:sz="0" w:space="0" w:color="auto"/>
                                        <w:right w:val="none" w:sz="0" w:space="0" w:color="auto"/>
                                      </w:divBdr>
                                      <w:divsChild>
                                        <w:div w:id="1544320064">
                                          <w:marLeft w:val="0"/>
                                          <w:marRight w:val="0"/>
                                          <w:marTop w:val="0"/>
                                          <w:marBottom w:val="0"/>
                                          <w:divBdr>
                                            <w:top w:val="none" w:sz="0" w:space="0" w:color="auto"/>
                                            <w:left w:val="none" w:sz="0" w:space="0" w:color="auto"/>
                                            <w:bottom w:val="none" w:sz="0" w:space="0" w:color="auto"/>
                                            <w:right w:val="none" w:sz="0" w:space="0" w:color="auto"/>
                                          </w:divBdr>
                                          <w:divsChild>
                                            <w:div w:id="1544320059">
                                              <w:marLeft w:val="0"/>
                                              <w:marRight w:val="0"/>
                                              <w:marTop w:val="0"/>
                                              <w:marBottom w:val="0"/>
                                              <w:divBdr>
                                                <w:top w:val="none" w:sz="0" w:space="0" w:color="auto"/>
                                                <w:left w:val="none" w:sz="0" w:space="0" w:color="auto"/>
                                                <w:bottom w:val="none" w:sz="0" w:space="0" w:color="auto"/>
                                                <w:right w:val="none" w:sz="0" w:space="0" w:color="auto"/>
                                              </w:divBdr>
                                              <w:divsChild>
                                                <w:div w:id="15443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320046">
      <w:marLeft w:val="0"/>
      <w:marRight w:val="0"/>
      <w:marTop w:val="0"/>
      <w:marBottom w:val="0"/>
      <w:divBdr>
        <w:top w:val="none" w:sz="0" w:space="0" w:color="auto"/>
        <w:left w:val="none" w:sz="0" w:space="0" w:color="auto"/>
        <w:bottom w:val="none" w:sz="0" w:space="0" w:color="auto"/>
        <w:right w:val="none" w:sz="0" w:space="0" w:color="auto"/>
      </w:divBdr>
    </w:div>
    <w:div w:id="1544320047">
      <w:marLeft w:val="0"/>
      <w:marRight w:val="0"/>
      <w:marTop w:val="0"/>
      <w:marBottom w:val="0"/>
      <w:divBdr>
        <w:top w:val="none" w:sz="0" w:space="0" w:color="auto"/>
        <w:left w:val="none" w:sz="0" w:space="0" w:color="auto"/>
        <w:bottom w:val="none" w:sz="0" w:space="0" w:color="auto"/>
        <w:right w:val="none" w:sz="0" w:space="0" w:color="auto"/>
      </w:divBdr>
      <w:divsChild>
        <w:div w:id="1544320013">
          <w:marLeft w:val="0"/>
          <w:marRight w:val="0"/>
          <w:marTop w:val="120"/>
          <w:marBottom w:val="0"/>
          <w:divBdr>
            <w:top w:val="none" w:sz="0" w:space="0" w:color="auto"/>
            <w:left w:val="none" w:sz="0" w:space="0" w:color="auto"/>
            <w:bottom w:val="none" w:sz="0" w:space="0" w:color="auto"/>
            <w:right w:val="none" w:sz="0" w:space="0" w:color="auto"/>
          </w:divBdr>
        </w:div>
      </w:divsChild>
    </w:div>
    <w:div w:id="1544320049">
      <w:marLeft w:val="0"/>
      <w:marRight w:val="0"/>
      <w:marTop w:val="0"/>
      <w:marBottom w:val="0"/>
      <w:divBdr>
        <w:top w:val="none" w:sz="0" w:space="0" w:color="auto"/>
        <w:left w:val="none" w:sz="0" w:space="0" w:color="auto"/>
        <w:bottom w:val="none" w:sz="0" w:space="0" w:color="auto"/>
        <w:right w:val="none" w:sz="0" w:space="0" w:color="auto"/>
      </w:divBdr>
    </w:div>
    <w:div w:id="1544320050">
      <w:marLeft w:val="0"/>
      <w:marRight w:val="0"/>
      <w:marTop w:val="0"/>
      <w:marBottom w:val="0"/>
      <w:divBdr>
        <w:top w:val="none" w:sz="0" w:space="0" w:color="auto"/>
        <w:left w:val="none" w:sz="0" w:space="0" w:color="auto"/>
        <w:bottom w:val="none" w:sz="0" w:space="0" w:color="auto"/>
        <w:right w:val="none" w:sz="0" w:space="0" w:color="auto"/>
      </w:divBdr>
    </w:div>
    <w:div w:id="1544320052">
      <w:marLeft w:val="0"/>
      <w:marRight w:val="0"/>
      <w:marTop w:val="0"/>
      <w:marBottom w:val="0"/>
      <w:divBdr>
        <w:top w:val="none" w:sz="0" w:space="0" w:color="auto"/>
        <w:left w:val="none" w:sz="0" w:space="0" w:color="auto"/>
        <w:bottom w:val="none" w:sz="0" w:space="0" w:color="auto"/>
        <w:right w:val="none" w:sz="0" w:space="0" w:color="auto"/>
      </w:divBdr>
    </w:div>
    <w:div w:id="1544320054">
      <w:marLeft w:val="0"/>
      <w:marRight w:val="0"/>
      <w:marTop w:val="0"/>
      <w:marBottom w:val="0"/>
      <w:divBdr>
        <w:top w:val="none" w:sz="0" w:space="0" w:color="auto"/>
        <w:left w:val="none" w:sz="0" w:space="0" w:color="auto"/>
        <w:bottom w:val="none" w:sz="0" w:space="0" w:color="auto"/>
        <w:right w:val="none" w:sz="0" w:space="0" w:color="auto"/>
      </w:divBdr>
    </w:div>
    <w:div w:id="1544320055">
      <w:marLeft w:val="0"/>
      <w:marRight w:val="0"/>
      <w:marTop w:val="0"/>
      <w:marBottom w:val="0"/>
      <w:divBdr>
        <w:top w:val="none" w:sz="0" w:space="0" w:color="auto"/>
        <w:left w:val="none" w:sz="0" w:space="0" w:color="auto"/>
        <w:bottom w:val="none" w:sz="0" w:space="0" w:color="auto"/>
        <w:right w:val="none" w:sz="0" w:space="0" w:color="auto"/>
      </w:divBdr>
    </w:div>
    <w:div w:id="1544320056">
      <w:marLeft w:val="0"/>
      <w:marRight w:val="0"/>
      <w:marTop w:val="0"/>
      <w:marBottom w:val="0"/>
      <w:divBdr>
        <w:top w:val="none" w:sz="0" w:space="0" w:color="auto"/>
        <w:left w:val="none" w:sz="0" w:space="0" w:color="auto"/>
        <w:bottom w:val="none" w:sz="0" w:space="0" w:color="auto"/>
        <w:right w:val="none" w:sz="0" w:space="0" w:color="auto"/>
      </w:divBdr>
    </w:div>
    <w:div w:id="1544320057">
      <w:marLeft w:val="0"/>
      <w:marRight w:val="0"/>
      <w:marTop w:val="0"/>
      <w:marBottom w:val="0"/>
      <w:divBdr>
        <w:top w:val="none" w:sz="0" w:space="0" w:color="auto"/>
        <w:left w:val="none" w:sz="0" w:space="0" w:color="auto"/>
        <w:bottom w:val="none" w:sz="0" w:space="0" w:color="auto"/>
        <w:right w:val="none" w:sz="0" w:space="0" w:color="auto"/>
      </w:divBdr>
    </w:div>
    <w:div w:id="1544320058">
      <w:marLeft w:val="0"/>
      <w:marRight w:val="0"/>
      <w:marTop w:val="0"/>
      <w:marBottom w:val="0"/>
      <w:divBdr>
        <w:top w:val="none" w:sz="0" w:space="0" w:color="auto"/>
        <w:left w:val="none" w:sz="0" w:space="0" w:color="auto"/>
        <w:bottom w:val="none" w:sz="0" w:space="0" w:color="auto"/>
        <w:right w:val="none" w:sz="0" w:space="0" w:color="auto"/>
      </w:divBdr>
    </w:div>
    <w:div w:id="1544320060">
      <w:marLeft w:val="0"/>
      <w:marRight w:val="0"/>
      <w:marTop w:val="0"/>
      <w:marBottom w:val="0"/>
      <w:divBdr>
        <w:top w:val="none" w:sz="0" w:space="0" w:color="auto"/>
        <w:left w:val="none" w:sz="0" w:space="0" w:color="auto"/>
        <w:bottom w:val="none" w:sz="0" w:space="0" w:color="auto"/>
        <w:right w:val="none" w:sz="0" w:space="0" w:color="auto"/>
      </w:divBdr>
    </w:div>
    <w:div w:id="1544320061">
      <w:marLeft w:val="0"/>
      <w:marRight w:val="0"/>
      <w:marTop w:val="0"/>
      <w:marBottom w:val="0"/>
      <w:divBdr>
        <w:top w:val="none" w:sz="0" w:space="0" w:color="auto"/>
        <w:left w:val="none" w:sz="0" w:space="0" w:color="auto"/>
        <w:bottom w:val="none" w:sz="0" w:space="0" w:color="auto"/>
        <w:right w:val="none" w:sz="0" w:space="0" w:color="auto"/>
      </w:divBdr>
    </w:div>
    <w:div w:id="1544320062">
      <w:marLeft w:val="0"/>
      <w:marRight w:val="0"/>
      <w:marTop w:val="0"/>
      <w:marBottom w:val="0"/>
      <w:divBdr>
        <w:top w:val="none" w:sz="0" w:space="0" w:color="auto"/>
        <w:left w:val="none" w:sz="0" w:space="0" w:color="auto"/>
        <w:bottom w:val="none" w:sz="0" w:space="0" w:color="auto"/>
        <w:right w:val="none" w:sz="0" w:space="0" w:color="auto"/>
      </w:divBdr>
    </w:div>
    <w:div w:id="1544320063">
      <w:marLeft w:val="0"/>
      <w:marRight w:val="0"/>
      <w:marTop w:val="0"/>
      <w:marBottom w:val="0"/>
      <w:divBdr>
        <w:top w:val="none" w:sz="0" w:space="0" w:color="auto"/>
        <w:left w:val="none" w:sz="0" w:space="0" w:color="auto"/>
        <w:bottom w:val="none" w:sz="0" w:space="0" w:color="auto"/>
        <w:right w:val="none" w:sz="0" w:space="0" w:color="auto"/>
      </w:divBdr>
    </w:div>
    <w:div w:id="1544320066">
      <w:marLeft w:val="0"/>
      <w:marRight w:val="0"/>
      <w:marTop w:val="0"/>
      <w:marBottom w:val="0"/>
      <w:divBdr>
        <w:top w:val="none" w:sz="0" w:space="0" w:color="auto"/>
        <w:left w:val="none" w:sz="0" w:space="0" w:color="auto"/>
        <w:bottom w:val="none" w:sz="0" w:space="0" w:color="auto"/>
        <w:right w:val="none" w:sz="0" w:space="0" w:color="auto"/>
      </w:divBdr>
    </w:div>
    <w:div w:id="167086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shlz.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C2C24-936F-4BE9-BFE3-061CB62C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778</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ЩЛЗ</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Сидоров Дмитрий Анатольевич</cp:lastModifiedBy>
  <cp:revision>3</cp:revision>
  <cp:lastPrinted>2019-11-25T19:23:00Z</cp:lastPrinted>
  <dcterms:created xsi:type="dcterms:W3CDTF">2023-01-20T13:27:00Z</dcterms:created>
  <dcterms:modified xsi:type="dcterms:W3CDTF">2023-01-20T14:52:00Z</dcterms:modified>
</cp:coreProperties>
</file>