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B7D49" w14:textId="77777777" w:rsidR="007D5471" w:rsidRPr="00074498" w:rsidRDefault="007D5471" w:rsidP="003716D0">
      <w:pPr>
        <w:pageBreakBefore/>
        <w:spacing w:line="276" w:lineRule="auto"/>
        <w:jc w:val="both"/>
        <w:rPr>
          <w:b/>
          <w:szCs w:val="28"/>
        </w:rPr>
      </w:pPr>
      <w:r w:rsidRPr="00074498">
        <w:rPr>
          <w:b/>
          <w:szCs w:val="28"/>
        </w:rPr>
        <w:t>Приложение 1. Техническое задание</w:t>
      </w:r>
      <w:bookmarkStart w:id="0" w:name="_GoBack"/>
      <w:bookmarkEnd w:id="0"/>
    </w:p>
    <w:p w14:paraId="625251B4" w14:textId="77777777" w:rsidR="007D5471" w:rsidRPr="00074498" w:rsidRDefault="007D5471" w:rsidP="0024071E">
      <w:pPr>
        <w:spacing w:line="100" w:lineRule="atLeast"/>
        <w:ind w:left="708" w:right="-1"/>
        <w:rPr>
          <w:bCs/>
          <w:szCs w:val="28"/>
        </w:rPr>
      </w:pPr>
    </w:p>
    <w:p w14:paraId="0B154DB8" w14:textId="77777777" w:rsidR="007D5471" w:rsidRPr="00074498" w:rsidRDefault="007D5471" w:rsidP="0024071E">
      <w:pPr>
        <w:spacing w:line="100" w:lineRule="atLeast"/>
        <w:ind w:left="708" w:right="-1"/>
        <w:rPr>
          <w:bCs/>
          <w:szCs w:val="28"/>
        </w:rPr>
      </w:pPr>
    </w:p>
    <w:p w14:paraId="4B5351D4" w14:textId="77777777" w:rsidR="007D5471" w:rsidRPr="00074498" w:rsidRDefault="007D5471" w:rsidP="0024071E">
      <w:pPr>
        <w:spacing w:line="276" w:lineRule="auto"/>
        <w:ind w:left="708" w:right="-1"/>
        <w:jc w:val="center"/>
        <w:rPr>
          <w:b/>
          <w:bCs/>
          <w:szCs w:val="28"/>
        </w:rPr>
      </w:pPr>
      <w:r w:rsidRPr="00074498">
        <w:rPr>
          <w:b/>
          <w:bCs/>
          <w:szCs w:val="28"/>
        </w:rPr>
        <w:t>ТЕХНИЧЕСКОЕ ЗАДАНИЕ</w:t>
      </w:r>
    </w:p>
    <w:p w14:paraId="2E0EF940" w14:textId="35AFC7BE" w:rsidR="000F6C75" w:rsidRDefault="00F84797" w:rsidP="00F84797">
      <w:pPr>
        <w:spacing w:line="100" w:lineRule="atLeast"/>
        <w:ind w:left="708" w:right="-1"/>
        <w:jc w:val="center"/>
        <w:rPr>
          <w:b/>
          <w:bCs/>
          <w:szCs w:val="28"/>
        </w:rPr>
      </w:pPr>
      <w:r w:rsidRPr="00074498">
        <w:rPr>
          <w:b/>
          <w:bCs/>
          <w:szCs w:val="28"/>
        </w:rPr>
        <w:t>на поставку рекламно-сувенирной продукции и выполнение работ по нанесению фирменной символики</w:t>
      </w:r>
    </w:p>
    <w:p w14:paraId="338E9147" w14:textId="77777777" w:rsidR="00074498" w:rsidRPr="00074498" w:rsidRDefault="00074498" w:rsidP="00074498">
      <w:pPr>
        <w:spacing w:line="100" w:lineRule="atLeast"/>
        <w:ind w:right="-1"/>
        <w:rPr>
          <w:bCs/>
          <w:szCs w:val="28"/>
        </w:rPr>
      </w:pPr>
    </w:p>
    <w:p w14:paraId="4634CAC9" w14:textId="3F649AAA" w:rsidR="00594264" w:rsidRPr="00074498" w:rsidRDefault="007D5471" w:rsidP="00074498">
      <w:pPr>
        <w:numPr>
          <w:ilvl w:val="0"/>
          <w:numId w:val="6"/>
        </w:numPr>
        <w:spacing w:line="100" w:lineRule="atLeast"/>
        <w:ind w:left="709" w:hanging="709"/>
        <w:jc w:val="both"/>
        <w:rPr>
          <w:bCs/>
          <w:szCs w:val="28"/>
        </w:rPr>
      </w:pPr>
      <w:bookmarkStart w:id="1" w:name="_Hlk21287772"/>
      <w:r w:rsidRPr="00074498">
        <w:rPr>
          <w:b/>
          <w:bCs/>
          <w:szCs w:val="28"/>
        </w:rPr>
        <w:t>Предмет договора:</w:t>
      </w:r>
      <w:bookmarkEnd w:id="1"/>
      <w:r w:rsidR="008A2E5C" w:rsidRPr="00074498">
        <w:rPr>
          <w:b/>
          <w:bCs/>
          <w:szCs w:val="28"/>
        </w:rPr>
        <w:t xml:space="preserve"> </w:t>
      </w:r>
      <w:r w:rsidR="00DF2237" w:rsidRPr="00074498">
        <w:rPr>
          <w:bCs/>
          <w:szCs w:val="28"/>
        </w:rPr>
        <w:t xml:space="preserve">поставка рекламно-сувенирной продукции и выполнение работ по нанесению фирменной символики </w:t>
      </w:r>
      <w:r w:rsidR="00D87DFE" w:rsidRPr="00074498">
        <w:rPr>
          <w:bCs/>
          <w:szCs w:val="28"/>
        </w:rPr>
        <w:t>АО «ЩЛЗ»</w:t>
      </w:r>
    </w:p>
    <w:p w14:paraId="464F76DA" w14:textId="77777777" w:rsidR="00D87DFE" w:rsidRPr="00074498" w:rsidRDefault="00D87DFE" w:rsidP="00D87DFE">
      <w:pPr>
        <w:spacing w:line="100" w:lineRule="atLeast"/>
        <w:rPr>
          <w:bCs/>
          <w:szCs w:val="28"/>
        </w:rPr>
      </w:pPr>
    </w:p>
    <w:p w14:paraId="725459CF" w14:textId="7CF4798E" w:rsidR="005847FA" w:rsidRPr="00074498" w:rsidRDefault="007D5471" w:rsidP="003716D0">
      <w:pPr>
        <w:numPr>
          <w:ilvl w:val="0"/>
          <w:numId w:val="6"/>
        </w:numPr>
        <w:spacing w:line="100" w:lineRule="atLeast"/>
        <w:ind w:left="0" w:firstLine="0"/>
        <w:rPr>
          <w:b/>
          <w:bCs/>
          <w:szCs w:val="28"/>
        </w:rPr>
      </w:pPr>
      <w:r w:rsidRPr="00074498">
        <w:rPr>
          <w:b/>
          <w:bCs/>
          <w:szCs w:val="28"/>
        </w:rPr>
        <w:t>Перечень необходимого то</w:t>
      </w:r>
      <w:r w:rsidR="00594264" w:rsidRPr="00074498">
        <w:rPr>
          <w:b/>
          <w:bCs/>
          <w:szCs w:val="28"/>
        </w:rPr>
        <w:t>в</w:t>
      </w:r>
      <w:r w:rsidR="005847FA" w:rsidRPr="00074498">
        <w:rPr>
          <w:b/>
          <w:bCs/>
          <w:szCs w:val="28"/>
        </w:rPr>
        <w:t>ара</w:t>
      </w:r>
      <w:r w:rsidR="003716D0" w:rsidRPr="00074498">
        <w:rPr>
          <w:b/>
          <w:bCs/>
          <w:szCs w:val="28"/>
        </w:rPr>
        <w:t xml:space="preserve"> и </w:t>
      </w:r>
      <w:r w:rsidR="00DC180E" w:rsidRPr="00074498">
        <w:rPr>
          <w:b/>
          <w:bCs/>
          <w:szCs w:val="28"/>
        </w:rPr>
        <w:t>услуг</w:t>
      </w:r>
      <w:r w:rsidR="005847FA" w:rsidRPr="00074498">
        <w:rPr>
          <w:b/>
          <w:bCs/>
          <w:szCs w:val="28"/>
        </w:rPr>
        <w:t>:</w:t>
      </w:r>
    </w:p>
    <w:p w14:paraId="29063D68" w14:textId="77777777" w:rsidR="007D5471" w:rsidRPr="00074498" w:rsidRDefault="007D5471" w:rsidP="00074498">
      <w:pPr>
        <w:spacing w:line="100" w:lineRule="atLeas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090"/>
        <w:gridCol w:w="7295"/>
        <w:gridCol w:w="2077"/>
        <w:gridCol w:w="2197"/>
      </w:tblGrid>
      <w:tr w:rsidR="00B22AE4" w:rsidRPr="00074498" w14:paraId="65FD6072" w14:textId="77777777" w:rsidTr="00D87DFE">
        <w:trPr>
          <w:trHeight w:val="1077"/>
        </w:trPr>
        <w:tc>
          <w:tcPr>
            <w:tcW w:w="0" w:type="auto"/>
            <w:shd w:val="clear" w:color="auto" w:fill="auto"/>
            <w:vAlign w:val="center"/>
            <w:hideMark/>
          </w:tcPr>
          <w:p w14:paraId="6F6E8523" w14:textId="77777777" w:rsidR="00E85E10" w:rsidRPr="00074498" w:rsidRDefault="00E85E10" w:rsidP="007D6463">
            <w:pPr>
              <w:suppressAutoHyphens w:val="0"/>
              <w:jc w:val="center"/>
              <w:rPr>
                <w:b/>
                <w:bCs/>
                <w:color w:val="000000"/>
                <w:szCs w:val="28"/>
              </w:rPr>
            </w:pPr>
            <w:r w:rsidRPr="00074498">
              <w:rPr>
                <w:b/>
                <w:bCs/>
                <w:color w:val="000000"/>
                <w:szCs w:val="28"/>
              </w:rPr>
              <w:t>п/п</w:t>
            </w:r>
          </w:p>
        </w:tc>
        <w:tc>
          <w:tcPr>
            <w:tcW w:w="0" w:type="auto"/>
            <w:vAlign w:val="center"/>
          </w:tcPr>
          <w:p w14:paraId="7DF67F0E" w14:textId="77777777" w:rsidR="00E85E10" w:rsidRPr="00074498" w:rsidRDefault="00E85E10" w:rsidP="007D6463">
            <w:pPr>
              <w:suppressAutoHyphens w:val="0"/>
              <w:jc w:val="center"/>
              <w:rPr>
                <w:b/>
                <w:bCs/>
                <w:szCs w:val="28"/>
              </w:rPr>
            </w:pPr>
            <w:r w:rsidRPr="00074498">
              <w:rPr>
                <w:b/>
                <w:bCs/>
                <w:szCs w:val="28"/>
              </w:rPr>
              <w:t>Наименование товара</w:t>
            </w:r>
          </w:p>
        </w:tc>
        <w:tc>
          <w:tcPr>
            <w:tcW w:w="7473" w:type="dxa"/>
            <w:shd w:val="clear" w:color="auto" w:fill="auto"/>
            <w:vAlign w:val="center"/>
            <w:hideMark/>
          </w:tcPr>
          <w:p w14:paraId="7475394A" w14:textId="77777777" w:rsidR="00E85E10" w:rsidRPr="00074498" w:rsidRDefault="00E85E10" w:rsidP="007D6463">
            <w:pPr>
              <w:suppressAutoHyphens w:val="0"/>
              <w:jc w:val="center"/>
              <w:rPr>
                <w:b/>
                <w:bCs/>
                <w:color w:val="000000"/>
                <w:szCs w:val="28"/>
              </w:rPr>
            </w:pPr>
            <w:r w:rsidRPr="00074498">
              <w:rPr>
                <w:b/>
                <w:bCs/>
                <w:szCs w:val="28"/>
              </w:rPr>
              <w:t>Основные технические и функциональные характеристики (потребительские свойства) товара</w:t>
            </w:r>
          </w:p>
        </w:tc>
        <w:tc>
          <w:tcPr>
            <w:tcW w:w="2126" w:type="dxa"/>
            <w:vAlign w:val="center"/>
          </w:tcPr>
          <w:p w14:paraId="5023B9CD" w14:textId="77777777" w:rsidR="00E85E10" w:rsidRPr="00074498" w:rsidRDefault="00E85E10" w:rsidP="007D6463">
            <w:pPr>
              <w:suppressAutoHyphens w:val="0"/>
              <w:jc w:val="center"/>
              <w:rPr>
                <w:b/>
                <w:bCs/>
                <w:szCs w:val="28"/>
              </w:rPr>
            </w:pPr>
            <w:r w:rsidRPr="00074498">
              <w:rPr>
                <w:b/>
                <w:bCs/>
                <w:szCs w:val="28"/>
              </w:rPr>
              <w:t>Ед. изм.</w:t>
            </w:r>
          </w:p>
        </w:tc>
        <w:tc>
          <w:tcPr>
            <w:tcW w:w="2232" w:type="dxa"/>
            <w:shd w:val="clear" w:color="auto" w:fill="auto"/>
            <w:vAlign w:val="center"/>
            <w:hideMark/>
          </w:tcPr>
          <w:p w14:paraId="46EBFAB2" w14:textId="1772F673" w:rsidR="00D42611" w:rsidRPr="00074498" w:rsidRDefault="00D2201D" w:rsidP="00850985">
            <w:pPr>
              <w:suppressAutoHyphens w:val="0"/>
              <w:jc w:val="center"/>
              <w:rPr>
                <w:b/>
                <w:bCs/>
                <w:szCs w:val="28"/>
              </w:rPr>
            </w:pPr>
            <w:r w:rsidRPr="00074498">
              <w:rPr>
                <w:b/>
                <w:bCs/>
                <w:szCs w:val="28"/>
              </w:rPr>
              <w:t>О</w:t>
            </w:r>
            <w:r w:rsidR="00E85E10" w:rsidRPr="00074498">
              <w:rPr>
                <w:b/>
                <w:bCs/>
                <w:szCs w:val="28"/>
              </w:rPr>
              <w:t xml:space="preserve">бъем </w:t>
            </w:r>
            <w:r w:rsidR="0024071E" w:rsidRPr="00074498">
              <w:rPr>
                <w:b/>
                <w:bCs/>
                <w:szCs w:val="28"/>
              </w:rPr>
              <w:t>закупки</w:t>
            </w:r>
          </w:p>
        </w:tc>
      </w:tr>
      <w:tr w:rsidR="00B22AE4" w:rsidRPr="00074498" w14:paraId="74AA5361" w14:textId="77777777" w:rsidTr="00D87DFE">
        <w:trPr>
          <w:trHeight w:val="1077"/>
        </w:trPr>
        <w:tc>
          <w:tcPr>
            <w:tcW w:w="0" w:type="auto"/>
            <w:shd w:val="clear" w:color="auto" w:fill="auto"/>
            <w:vAlign w:val="center"/>
          </w:tcPr>
          <w:p w14:paraId="1FD6D59D" w14:textId="5FF64DBC" w:rsidR="00572EC5" w:rsidRPr="00074498" w:rsidRDefault="00572EC5" w:rsidP="000E1CDB">
            <w:pPr>
              <w:pStyle w:val="af4"/>
              <w:numPr>
                <w:ilvl w:val="0"/>
                <w:numId w:val="31"/>
              </w:numPr>
              <w:suppressAutoHyphens w:val="0"/>
              <w:ind w:left="113" w:firstLine="0"/>
              <w:rPr>
                <w:bCs/>
                <w:color w:val="000000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CDA1F5" w14:textId="6276CE2C" w:rsidR="00572EC5" w:rsidRPr="00074498" w:rsidRDefault="000E1CDB" w:rsidP="003716D0">
            <w:pPr>
              <w:suppressAutoHyphens w:val="0"/>
              <w:rPr>
                <w:bCs/>
                <w:szCs w:val="28"/>
                <w:lang w:val="en-US"/>
              </w:rPr>
            </w:pPr>
            <w:proofErr w:type="spellStart"/>
            <w:r w:rsidRPr="00074498">
              <w:rPr>
                <w:bCs/>
                <w:szCs w:val="28"/>
                <w:lang w:val="en-US"/>
              </w:rPr>
              <w:t>Подарочный</w:t>
            </w:r>
            <w:proofErr w:type="spellEnd"/>
            <w:r w:rsidRPr="00074498">
              <w:rPr>
                <w:bCs/>
                <w:szCs w:val="28"/>
                <w:lang w:val="en-US"/>
              </w:rPr>
              <w:t xml:space="preserve"> </w:t>
            </w:r>
            <w:proofErr w:type="spellStart"/>
            <w:r w:rsidRPr="00074498">
              <w:rPr>
                <w:bCs/>
                <w:szCs w:val="28"/>
                <w:lang w:val="en-US"/>
              </w:rPr>
              <w:t>набор</w:t>
            </w:r>
            <w:proofErr w:type="spellEnd"/>
          </w:p>
        </w:tc>
        <w:tc>
          <w:tcPr>
            <w:tcW w:w="7473" w:type="dxa"/>
            <w:shd w:val="clear" w:color="auto" w:fill="auto"/>
            <w:vAlign w:val="center"/>
          </w:tcPr>
          <w:p w14:paraId="32F217C8" w14:textId="77777777" w:rsidR="00572EC5" w:rsidRPr="00074498" w:rsidRDefault="000E1CDB" w:rsidP="007F6739">
            <w:pPr>
              <w:pStyle w:val="af4"/>
              <w:numPr>
                <w:ilvl w:val="0"/>
                <w:numId w:val="28"/>
              </w:numPr>
              <w:suppressAutoHyphens w:val="0"/>
              <w:ind w:left="272" w:hanging="272"/>
              <w:rPr>
                <w:color w:val="000000" w:themeColor="text1"/>
                <w:szCs w:val="28"/>
              </w:rPr>
            </w:pPr>
            <w:r w:rsidRPr="00074498">
              <w:rPr>
                <w:color w:val="000000" w:themeColor="text1"/>
                <w:szCs w:val="28"/>
              </w:rPr>
              <w:t xml:space="preserve">Портативная колонка JBL </w:t>
            </w:r>
            <w:proofErr w:type="spellStart"/>
            <w:r w:rsidRPr="00074498">
              <w:rPr>
                <w:color w:val="000000" w:themeColor="text1"/>
                <w:szCs w:val="28"/>
              </w:rPr>
              <w:t>Clip</w:t>
            </w:r>
            <w:proofErr w:type="spellEnd"/>
            <w:r w:rsidRPr="00074498">
              <w:rPr>
                <w:color w:val="000000" w:themeColor="text1"/>
                <w:szCs w:val="28"/>
              </w:rPr>
              <w:t xml:space="preserve"> 3 </w:t>
            </w:r>
            <w:proofErr w:type="spellStart"/>
            <w:r w:rsidRPr="00074498">
              <w:rPr>
                <w:color w:val="000000" w:themeColor="text1"/>
                <w:szCs w:val="28"/>
              </w:rPr>
              <w:t>Grey</w:t>
            </w:r>
            <w:proofErr w:type="spellEnd"/>
            <w:r w:rsidRPr="00074498">
              <w:rPr>
                <w:color w:val="000000" w:themeColor="text1"/>
                <w:szCs w:val="28"/>
              </w:rPr>
              <w:t xml:space="preserve">, нанесение </w:t>
            </w:r>
            <w:proofErr w:type="spellStart"/>
            <w:r w:rsidRPr="00074498">
              <w:rPr>
                <w:color w:val="000000" w:themeColor="text1"/>
                <w:szCs w:val="28"/>
              </w:rPr>
              <w:t>тампопечать</w:t>
            </w:r>
            <w:proofErr w:type="spellEnd"/>
            <w:r w:rsidRPr="00074498">
              <w:rPr>
                <w:color w:val="000000" w:themeColor="text1"/>
                <w:szCs w:val="28"/>
              </w:rPr>
              <w:t xml:space="preserve"> 1+0</w:t>
            </w:r>
          </w:p>
          <w:p w14:paraId="552CC214" w14:textId="77777777" w:rsidR="000E1CDB" w:rsidRPr="00074498" w:rsidRDefault="000E1CDB" w:rsidP="007F6739">
            <w:pPr>
              <w:pStyle w:val="af4"/>
              <w:numPr>
                <w:ilvl w:val="0"/>
                <w:numId w:val="28"/>
              </w:numPr>
              <w:suppressAutoHyphens w:val="0"/>
              <w:ind w:left="272" w:hanging="272"/>
              <w:rPr>
                <w:color w:val="000000" w:themeColor="text1"/>
                <w:szCs w:val="28"/>
              </w:rPr>
            </w:pPr>
            <w:r w:rsidRPr="00074498">
              <w:rPr>
                <w:color w:val="000000" w:themeColor="text1"/>
                <w:szCs w:val="28"/>
              </w:rPr>
              <w:t>Зонт</w:t>
            </w:r>
            <w:r w:rsidRPr="00074498">
              <w:rPr>
                <w:color w:val="000000" w:themeColor="text1"/>
                <w:szCs w:val="28"/>
                <w:lang w:val="en-US"/>
              </w:rPr>
              <w:t xml:space="preserve"> Fare AOC Oversize, </w:t>
            </w:r>
            <w:r w:rsidRPr="00074498">
              <w:rPr>
                <w:color w:val="000000" w:themeColor="text1"/>
                <w:szCs w:val="28"/>
              </w:rPr>
              <w:t>серый</w:t>
            </w:r>
            <w:r w:rsidRPr="00074498">
              <w:rPr>
                <w:color w:val="000000" w:themeColor="text1"/>
                <w:szCs w:val="28"/>
                <w:lang w:val="en-US"/>
              </w:rPr>
              <w:t xml:space="preserve">, </w:t>
            </w:r>
            <w:r w:rsidRPr="00074498">
              <w:rPr>
                <w:color w:val="000000" w:themeColor="text1"/>
                <w:szCs w:val="28"/>
              </w:rPr>
              <w:t>арт</w:t>
            </w:r>
            <w:r w:rsidRPr="00074498">
              <w:rPr>
                <w:color w:val="000000" w:themeColor="text1"/>
                <w:szCs w:val="28"/>
                <w:lang w:val="en-US"/>
              </w:rPr>
              <w:t xml:space="preserve">.  </w:t>
            </w:r>
            <w:r w:rsidRPr="00074498">
              <w:rPr>
                <w:color w:val="000000" w:themeColor="text1"/>
                <w:szCs w:val="28"/>
              </w:rPr>
              <w:t xml:space="preserve">5455 </w:t>
            </w:r>
            <w:proofErr w:type="spellStart"/>
            <w:r w:rsidRPr="00074498">
              <w:rPr>
                <w:color w:val="000000" w:themeColor="text1"/>
                <w:szCs w:val="28"/>
              </w:rPr>
              <w:t>grey</w:t>
            </w:r>
            <w:proofErr w:type="spellEnd"/>
            <w:r w:rsidRPr="00074498">
              <w:rPr>
                <w:color w:val="000000" w:themeColor="text1"/>
                <w:szCs w:val="28"/>
              </w:rPr>
              <w:t xml:space="preserve">/ </w:t>
            </w:r>
            <w:proofErr w:type="spellStart"/>
            <w:r w:rsidRPr="00074498">
              <w:rPr>
                <w:color w:val="000000" w:themeColor="text1"/>
                <w:szCs w:val="28"/>
              </w:rPr>
              <w:t>термотрансфер</w:t>
            </w:r>
            <w:proofErr w:type="spellEnd"/>
            <w:r w:rsidRPr="00074498">
              <w:rPr>
                <w:color w:val="000000" w:themeColor="text1"/>
                <w:szCs w:val="28"/>
              </w:rPr>
              <w:t xml:space="preserve"> на внутреннюю часть клина </w:t>
            </w:r>
            <w:proofErr w:type="gramStart"/>
            <w:r w:rsidRPr="00074498">
              <w:rPr>
                <w:color w:val="000000" w:themeColor="text1"/>
                <w:szCs w:val="28"/>
              </w:rPr>
              <w:t>купола  1</w:t>
            </w:r>
            <w:proofErr w:type="gramEnd"/>
            <w:r w:rsidRPr="00074498">
              <w:rPr>
                <w:color w:val="000000" w:themeColor="text1"/>
                <w:szCs w:val="28"/>
              </w:rPr>
              <w:t>+0</w:t>
            </w:r>
          </w:p>
          <w:p w14:paraId="75641480" w14:textId="77777777" w:rsidR="000E1CDB" w:rsidRPr="00074498" w:rsidRDefault="000E1CDB" w:rsidP="007F6739">
            <w:pPr>
              <w:pStyle w:val="af4"/>
              <w:numPr>
                <w:ilvl w:val="0"/>
                <w:numId w:val="28"/>
              </w:numPr>
              <w:suppressAutoHyphens w:val="0"/>
              <w:ind w:left="272" w:hanging="272"/>
              <w:rPr>
                <w:color w:val="000000" w:themeColor="text1"/>
                <w:szCs w:val="28"/>
              </w:rPr>
            </w:pPr>
            <w:r w:rsidRPr="00074498">
              <w:rPr>
                <w:color w:val="000000" w:themeColor="text1"/>
                <w:szCs w:val="28"/>
              </w:rPr>
              <w:t xml:space="preserve">Подарочная </w:t>
            </w:r>
            <w:proofErr w:type="gramStart"/>
            <w:r w:rsidRPr="00074498">
              <w:rPr>
                <w:color w:val="000000" w:themeColor="text1"/>
                <w:szCs w:val="28"/>
              </w:rPr>
              <w:t>коробка  выполнена</w:t>
            </w:r>
            <w:proofErr w:type="gramEnd"/>
            <w:r w:rsidRPr="00074498">
              <w:rPr>
                <w:color w:val="000000" w:themeColor="text1"/>
                <w:szCs w:val="28"/>
              </w:rPr>
              <w:t xml:space="preserve"> из плотного картона кашированного дизайнерской бумагой </w:t>
            </w:r>
            <w:proofErr w:type="spellStart"/>
            <w:r w:rsidRPr="00074498">
              <w:rPr>
                <w:color w:val="000000" w:themeColor="text1"/>
                <w:szCs w:val="28"/>
              </w:rPr>
              <w:t>Sirio</w:t>
            </w:r>
            <w:proofErr w:type="spellEnd"/>
            <w:r w:rsidRPr="00074498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074498">
              <w:rPr>
                <w:color w:val="000000" w:themeColor="text1"/>
                <w:szCs w:val="28"/>
              </w:rPr>
              <w:t>Pearl</w:t>
            </w:r>
            <w:proofErr w:type="spellEnd"/>
            <w:r w:rsidRPr="00074498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074498">
              <w:rPr>
                <w:color w:val="000000" w:themeColor="text1"/>
                <w:szCs w:val="28"/>
              </w:rPr>
              <w:t>Platinum</w:t>
            </w:r>
            <w:proofErr w:type="spellEnd"/>
            <w:r w:rsidRPr="00074498">
              <w:rPr>
                <w:color w:val="000000" w:themeColor="text1"/>
                <w:szCs w:val="28"/>
              </w:rPr>
              <w:t>, магнитная крышка, габариты внешние - вариабельны под зонт и коробку, нанесение 1+0</w:t>
            </w:r>
          </w:p>
          <w:p w14:paraId="5ECAF723" w14:textId="0BA2A71E" w:rsidR="000E1CDB" w:rsidRPr="00074498" w:rsidRDefault="000E1CDB" w:rsidP="007F6739">
            <w:pPr>
              <w:pStyle w:val="af4"/>
              <w:numPr>
                <w:ilvl w:val="0"/>
                <w:numId w:val="28"/>
              </w:numPr>
              <w:suppressAutoHyphens w:val="0"/>
              <w:ind w:left="272" w:hanging="272"/>
              <w:rPr>
                <w:color w:val="000000" w:themeColor="text1"/>
                <w:szCs w:val="28"/>
              </w:rPr>
            </w:pPr>
            <w:r w:rsidRPr="00074498">
              <w:rPr>
                <w:color w:val="000000" w:themeColor="text1"/>
                <w:szCs w:val="28"/>
              </w:rPr>
              <w:t>Ложемент  EVA серого либо черного цвета под зонт и колонку</w:t>
            </w:r>
          </w:p>
        </w:tc>
        <w:tc>
          <w:tcPr>
            <w:tcW w:w="2126" w:type="dxa"/>
            <w:vAlign w:val="center"/>
          </w:tcPr>
          <w:p w14:paraId="2B77F054" w14:textId="0F863572" w:rsidR="00572EC5" w:rsidRPr="00074498" w:rsidRDefault="000E1CDB" w:rsidP="00572EC5">
            <w:pPr>
              <w:suppressAutoHyphens w:val="0"/>
              <w:jc w:val="center"/>
              <w:rPr>
                <w:szCs w:val="28"/>
              </w:rPr>
            </w:pPr>
            <w:r w:rsidRPr="00074498">
              <w:rPr>
                <w:bCs/>
                <w:szCs w:val="28"/>
              </w:rPr>
              <w:t>шт.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34B8E99" w14:textId="5FE10F15" w:rsidR="00572EC5" w:rsidRPr="00074498" w:rsidRDefault="003744E4" w:rsidP="00572EC5">
            <w:pPr>
              <w:suppressAutoHyphens w:val="0"/>
              <w:jc w:val="center"/>
              <w:rPr>
                <w:b/>
                <w:bCs/>
                <w:szCs w:val="28"/>
              </w:rPr>
            </w:pPr>
            <w:r w:rsidRPr="00074498">
              <w:rPr>
                <w:b/>
                <w:bCs/>
                <w:szCs w:val="28"/>
              </w:rPr>
              <w:t>1</w:t>
            </w:r>
            <w:r w:rsidR="000E1CDB" w:rsidRPr="00074498">
              <w:rPr>
                <w:b/>
                <w:bCs/>
                <w:szCs w:val="28"/>
              </w:rPr>
              <w:t>00</w:t>
            </w:r>
          </w:p>
        </w:tc>
      </w:tr>
      <w:tr w:rsidR="00B22AE4" w:rsidRPr="00074498" w14:paraId="60356AF7" w14:textId="77777777" w:rsidTr="00D87DFE">
        <w:trPr>
          <w:trHeight w:val="1077"/>
        </w:trPr>
        <w:tc>
          <w:tcPr>
            <w:tcW w:w="0" w:type="auto"/>
            <w:shd w:val="clear" w:color="auto" w:fill="auto"/>
            <w:vAlign w:val="center"/>
          </w:tcPr>
          <w:p w14:paraId="67DFCFEE" w14:textId="7D73E05C" w:rsidR="003744E4" w:rsidRPr="00074498" w:rsidRDefault="003744E4" w:rsidP="000E1CDB">
            <w:pPr>
              <w:pStyle w:val="af4"/>
              <w:numPr>
                <w:ilvl w:val="0"/>
                <w:numId w:val="31"/>
              </w:numPr>
              <w:suppressAutoHyphens w:val="0"/>
              <w:ind w:left="113" w:firstLine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038CCBC" w14:textId="0B95045F" w:rsidR="003744E4" w:rsidRPr="00074498" w:rsidRDefault="000E1CDB" w:rsidP="006B2C63">
            <w:pPr>
              <w:suppressAutoHyphens w:val="0"/>
              <w:rPr>
                <w:color w:val="000000" w:themeColor="text1"/>
                <w:szCs w:val="28"/>
              </w:rPr>
            </w:pPr>
            <w:r w:rsidRPr="00074498">
              <w:rPr>
                <w:color w:val="000000" w:themeColor="text1"/>
                <w:szCs w:val="28"/>
              </w:rPr>
              <w:t>Ручка</w:t>
            </w:r>
          </w:p>
        </w:tc>
        <w:tc>
          <w:tcPr>
            <w:tcW w:w="7473" w:type="dxa"/>
            <w:shd w:val="clear" w:color="auto" w:fill="auto"/>
            <w:vAlign w:val="center"/>
          </w:tcPr>
          <w:p w14:paraId="6E12F1A8" w14:textId="4113FC1B" w:rsidR="003744E4" w:rsidRPr="00074498" w:rsidRDefault="000E1CDB" w:rsidP="00972526">
            <w:pPr>
              <w:suppressAutoHyphens w:val="0"/>
              <w:rPr>
                <w:color w:val="000000" w:themeColor="text1"/>
                <w:szCs w:val="28"/>
                <w:lang w:val="en-US"/>
              </w:rPr>
            </w:pPr>
            <w:r w:rsidRPr="00074498">
              <w:rPr>
                <w:color w:val="000000" w:themeColor="text1"/>
                <w:szCs w:val="28"/>
              </w:rPr>
              <w:t>Ручка</w:t>
            </w:r>
            <w:r w:rsidRPr="00074498">
              <w:rPr>
                <w:color w:val="000000" w:themeColor="text1"/>
                <w:szCs w:val="28"/>
                <w:lang w:val="en-US"/>
              </w:rPr>
              <w:t xml:space="preserve"> KENO METALLIC, </w:t>
            </w:r>
            <w:r w:rsidRPr="00074498">
              <w:rPr>
                <w:color w:val="000000" w:themeColor="text1"/>
                <w:szCs w:val="28"/>
              </w:rPr>
              <w:t>белая</w:t>
            </w:r>
            <w:r w:rsidRPr="00074498">
              <w:rPr>
                <w:color w:val="000000" w:themeColor="text1"/>
                <w:szCs w:val="28"/>
                <w:lang w:val="en-US"/>
              </w:rPr>
              <w:t xml:space="preserve">, </w:t>
            </w:r>
            <w:r w:rsidRPr="00074498">
              <w:rPr>
                <w:color w:val="000000" w:themeColor="text1"/>
                <w:szCs w:val="28"/>
              </w:rPr>
              <w:t>арт</w:t>
            </w:r>
            <w:r w:rsidRPr="00074498">
              <w:rPr>
                <w:color w:val="000000" w:themeColor="text1"/>
                <w:szCs w:val="28"/>
                <w:lang w:val="en-US"/>
              </w:rPr>
              <w:t>. 1115.07</w:t>
            </w:r>
          </w:p>
        </w:tc>
        <w:tc>
          <w:tcPr>
            <w:tcW w:w="2126" w:type="dxa"/>
            <w:vAlign w:val="center"/>
          </w:tcPr>
          <w:p w14:paraId="67CD9E0F" w14:textId="02F81E13" w:rsidR="003744E4" w:rsidRPr="00074498" w:rsidRDefault="000E1CDB" w:rsidP="00572EC5">
            <w:pPr>
              <w:suppressAutoHyphens w:val="0"/>
              <w:jc w:val="center"/>
              <w:rPr>
                <w:bCs/>
                <w:szCs w:val="28"/>
                <w:lang w:val="en-US"/>
              </w:rPr>
            </w:pPr>
            <w:r w:rsidRPr="00074498">
              <w:rPr>
                <w:bCs/>
                <w:szCs w:val="28"/>
              </w:rPr>
              <w:t>шт.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635922B" w14:textId="12855D76" w:rsidR="003744E4" w:rsidRPr="00074498" w:rsidRDefault="000E1CDB" w:rsidP="000F5B6C">
            <w:pPr>
              <w:suppressAutoHyphens w:val="0"/>
              <w:jc w:val="center"/>
              <w:rPr>
                <w:b/>
                <w:bCs/>
                <w:szCs w:val="28"/>
              </w:rPr>
            </w:pPr>
            <w:r w:rsidRPr="00074498">
              <w:rPr>
                <w:b/>
                <w:bCs/>
                <w:szCs w:val="28"/>
              </w:rPr>
              <w:t>2000</w:t>
            </w:r>
          </w:p>
        </w:tc>
      </w:tr>
      <w:tr w:rsidR="004F55F1" w:rsidRPr="00074498" w14:paraId="35CD3454" w14:textId="77777777" w:rsidTr="00D87DFE">
        <w:trPr>
          <w:trHeight w:val="1077"/>
        </w:trPr>
        <w:tc>
          <w:tcPr>
            <w:tcW w:w="0" w:type="auto"/>
            <w:shd w:val="clear" w:color="auto" w:fill="auto"/>
            <w:vAlign w:val="center"/>
          </w:tcPr>
          <w:p w14:paraId="7609BCE3" w14:textId="35E35751" w:rsidR="004F55F1" w:rsidRPr="00074498" w:rsidRDefault="004F55F1" w:rsidP="000E1CDB">
            <w:pPr>
              <w:pStyle w:val="af4"/>
              <w:numPr>
                <w:ilvl w:val="0"/>
                <w:numId w:val="31"/>
              </w:numPr>
              <w:suppressAutoHyphens w:val="0"/>
              <w:ind w:left="113" w:firstLine="0"/>
              <w:rPr>
                <w:bCs/>
                <w:color w:val="000000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6EA04D71" w14:textId="0E1ECA6D" w:rsidR="004F55F1" w:rsidRPr="00074498" w:rsidRDefault="000E1CDB" w:rsidP="003A5369">
            <w:pPr>
              <w:suppressAutoHyphens w:val="0"/>
              <w:rPr>
                <w:color w:val="000000" w:themeColor="text1"/>
                <w:szCs w:val="28"/>
              </w:rPr>
            </w:pPr>
            <w:r w:rsidRPr="00074498">
              <w:rPr>
                <w:color w:val="000000" w:themeColor="text1"/>
                <w:szCs w:val="28"/>
              </w:rPr>
              <w:t>Карамель</w:t>
            </w:r>
          </w:p>
        </w:tc>
        <w:tc>
          <w:tcPr>
            <w:tcW w:w="7473" w:type="dxa"/>
            <w:shd w:val="clear" w:color="auto" w:fill="auto"/>
            <w:vAlign w:val="center"/>
          </w:tcPr>
          <w:p w14:paraId="16C7E75B" w14:textId="166755E4" w:rsidR="004F55F1" w:rsidRPr="00074498" w:rsidRDefault="000E1CDB" w:rsidP="000E1CDB">
            <w:pPr>
              <w:suppressAutoHyphens w:val="0"/>
              <w:rPr>
                <w:color w:val="000000" w:themeColor="text1"/>
                <w:szCs w:val="28"/>
              </w:rPr>
            </w:pPr>
            <w:r w:rsidRPr="00074498">
              <w:rPr>
                <w:color w:val="000000" w:themeColor="text1"/>
                <w:szCs w:val="28"/>
              </w:rPr>
              <w:t xml:space="preserve">Монпансье с логотипом ЩЛЗ, 100 г с прямой цветной печатью по баночке, производства </w:t>
            </w:r>
            <w:proofErr w:type="spellStart"/>
            <w:r w:rsidRPr="00074498">
              <w:rPr>
                <w:color w:val="000000" w:themeColor="text1"/>
                <w:szCs w:val="28"/>
              </w:rPr>
              <w:t>Росшоколад</w:t>
            </w:r>
            <w:proofErr w:type="spellEnd"/>
          </w:p>
        </w:tc>
        <w:tc>
          <w:tcPr>
            <w:tcW w:w="2126" w:type="dxa"/>
            <w:vAlign w:val="center"/>
          </w:tcPr>
          <w:p w14:paraId="0E0358EA" w14:textId="00BB19A7" w:rsidR="004F55F1" w:rsidRPr="00074498" w:rsidRDefault="000E1CDB" w:rsidP="00572EC5">
            <w:pPr>
              <w:suppressAutoHyphens w:val="0"/>
              <w:jc w:val="center"/>
              <w:rPr>
                <w:bCs/>
                <w:szCs w:val="28"/>
              </w:rPr>
            </w:pPr>
            <w:r w:rsidRPr="00074498">
              <w:rPr>
                <w:bCs/>
                <w:szCs w:val="28"/>
              </w:rPr>
              <w:t>шт.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176CE18" w14:textId="684653E9" w:rsidR="004F55F1" w:rsidRPr="00074498" w:rsidRDefault="000E1CDB" w:rsidP="000F5B6C">
            <w:pPr>
              <w:suppressAutoHyphens w:val="0"/>
              <w:jc w:val="center"/>
              <w:rPr>
                <w:b/>
                <w:bCs/>
                <w:szCs w:val="28"/>
              </w:rPr>
            </w:pPr>
            <w:r w:rsidRPr="00074498">
              <w:rPr>
                <w:b/>
                <w:bCs/>
                <w:szCs w:val="28"/>
              </w:rPr>
              <w:t>200</w:t>
            </w:r>
          </w:p>
        </w:tc>
      </w:tr>
      <w:tr w:rsidR="000E1CDB" w:rsidRPr="00074498" w14:paraId="494A08E2" w14:textId="77777777" w:rsidTr="00D87DFE">
        <w:trPr>
          <w:trHeight w:val="1077"/>
        </w:trPr>
        <w:tc>
          <w:tcPr>
            <w:tcW w:w="0" w:type="auto"/>
            <w:shd w:val="clear" w:color="auto" w:fill="auto"/>
            <w:vAlign w:val="center"/>
          </w:tcPr>
          <w:p w14:paraId="7C437D35" w14:textId="77777777" w:rsidR="000E1CDB" w:rsidRPr="00074498" w:rsidRDefault="000E1CDB" w:rsidP="000E1CDB">
            <w:pPr>
              <w:pStyle w:val="af4"/>
              <w:numPr>
                <w:ilvl w:val="0"/>
                <w:numId w:val="31"/>
              </w:numPr>
              <w:suppressAutoHyphens w:val="0"/>
              <w:ind w:left="113" w:firstLine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4274F5E" w14:textId="1095702D" w:rsidR="000E1CDB" w:rsidRPr="00074498" w:rsidRDefault="000E1CDB" w:rsidP="003A5369">
            <w:pPr>
              <w:suppressAutoHyphens w:val="0"/>
              <w:rPr>
                <w:color w:val="000000" w:themeColor="text1"/>
                <w:szCs w:val="28"/>
              </w:rPr>
            </w:pPr>
            <w:proofErr w:type="spellStart"/>
            <w:r w:rsidRPr="00074498">
              <w:rPr>
                <w:color w:val="000000" w:themeColor="text1"/>
                <w:szCs w:val="28"/>
              </w:rPr>
              <w:t>Карандашница</w:t>
            </w:r>
            <w:proofErr w:type="spellEnd"/>
          </w:p>
        </w:tc>
        <w:tc>
          <w:tcPr>
            <w:tcW w:w="7473" w:type="dxa"/>
            <w:shd w:val="clear" w:color="auto" w:fill="auto"/>
            <w:vAlign w:val="center"/>
          </w:tcPr>
          <w:p w14:paraId="331C9F64" w14:textId="072ED182" w:rsidR="000E1CDB" w:rsidRPr="00074498" w:rsidRDefault="000E1CDB" w:rsidP="00226502">
            <w:pPr>
              <w:suppressAutoHyphens w:val="0"/>
              <w:rPr>
                <w:color w:val="000000" w:themeColor="text1"/>
                <w:szCs w:val="28"/>
              </w:rPr>
            </w:pPr>
            <w:proofErr w:type="spellStart"/>
            <w:r w:rsidRPr="00074498">
              <w:rPr>
                <w:color w:val="000000" w:themeColor="text1"/>
                <w:szCs w:val="28"/>
              </w:rPr>
              <w:t>Карандашница</w:t>
            </w:r>
            <w:proofErr w:type="spellEnd"/>
            <w:r w:rsidRPr="00074498">
              <w:rPr>
                <w:color w:val="000000" w:themeColor="text1"/>
                <w:szCs w:val="28"/>
              </w:rPr>
              <w:t xml:space="preserve"> "</w:t>
            </w:r>
            <w:proofErr w:type="spellStart"/>
            <w:r w:rsidRPr="00074498">
              <w:rPr>
                <w:color w:val="000000" w:themeColor="text1"/>
                <w:szCs w:val="28"/>
              </w:rPr>
              <w:t>Smart</w:t>
            </w:r>
            <w:proofErr w:type="spellEnd"/>
            <w:r w:rsidRPr="00074498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074498">
              <w:rPr>
                <w:color w:val="000000" w:themeColor="text1"/>
                <w:szCs w:val="28"/>
              </w:rPr>
              <w:t>Stand</w:t>
            </w:r>
            <w:proofErr w:type="spellEnd"/>
            <w:r w:rsidRPr="00074498">
              <w:rPr>
                <w:color w:val="000000" w:themeColor="text1"/>
                <w:szCs w:val="28"/>
              </w:rPr>
              <w:t xml:space="preserve">" с беспроводным зарядным устройством, вентилятором и лампой (2USB разъёма), цвет белый, нанесение УФ печать 1+0 в </w:t>
            </w:r>
            <w:proofErr w:type="spellStart"/>
            <w:r w:rsidRPr="00074498">
              <w:rPr>
                <w:color w:val="000000" w:themeColor="text1"/>
                <w:szCs w:val="28"/>
              </w:rPr>
              <w:t>шубере</w:t>
            </w:r>
            <w:proofErr w:type="spellEnd"/>
            <w:r w:rsidRPr="00074498">
              <w:rPr>
                <w:color w:val="000000" w:themeColor="text1"/>
                <w:szCs w:val="28"/>
              </w:rPr>
              <w:t xml:space="preserve"> из мелованной бумаги </w:t>
            </w:r>
            <w:proofErr w:type="spellStart"/>
            <w:r w:rsidRPr="00074498">
              <w:rPr>
                <w:color w:val="000000" w:themeColor="text1"/>
                <w:szCs w:val="28"/>
              </w:rPr>
              <w:t>Pantone</w:t>
            </w:r>
            <w:proofErr w:type="spellEnd"/>
            <w:r w:rsidRPr="00074498">
              <w:rPr>
                <w:color w:val="000000" w:themeColor="text1"/>
                <w:szCs w:val="28"/>
              </w:rPr>
              <w:t xml:space="preserve"> 877C с нанесением 1+0</w:t>
            </w:r>
          </w:p>
        </w:tc>
        <w:tc>
          <w:tcPr>
            <w:tcW w:w="2126" w:type="dxa"/>
            <w:vAlign w:val="center"/>
          </w:tcPr>
          <w:p w14:paraId="6C1B9BCA" w14:textId="2B73C59D" w:rsidR="000E1CDB" w:rsidRPr="00074498" w:rsidRDefault="000E1CDB" w:rsidP="00572EC5">
            <w:pPr>
              <w:suppressAutoHyphens w:val="0"/>
              <w:jc w:val="center"/>
              <w:rPr>
                <w:bCs/>
                <w:szCs w:val="28"/>
              </w:rPr>
            </w:pPr>
            <w:r w:rsidRPr="00074498">
              <w:rPr>
                <w:bCs/>
                <w:szCs w:val="28"/>
              </w:rPr>
              <w:t>шт.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A3473C3" w14:textId="6146D619" w:rsidR="000E1CDB" w:rsidRPr="00074498" w:rsidRDefault="000D77CD" w:rsidP="000F5B6C">
            <w:pPr>
              <w:suppressAutoHyphens w:val="0"/>
              <w:jc w:val="center"/>
              <w:rPr>
                <w:b/>
                <w:bCs/>
                <w:szCs w:val="28"/>
              </w:rPr>
            </w:pPr>
            <w:r w:rsidRPr="00074498">
              <w:rPr>
                <w:b/>
                <w:bCs/>
                <w:szCs w:val="28"/>
              </w:rPr>
              <w:t>300</w:t>
            </w:r>
          </w:p>
        </w:tc>
      </w:tr>
      <w:tr w:rsidR="000D77CD" w:rsidRPr="00074498" w14:paraId="13BD3BF2" w14:textId="77777777" w:rsidTr="00D87DFE">
        <w:trPr>
          <w:trHeight w:val="1077"/>
        </w:trPr>
        <w:tc>
          <w:tcPr>
            <w:tcW w:w="0" w:type="auto"/>
            <w:shd w:val="clear" w:color="auto" w:fill="auto"/>
            <w:vAlign w:val="center"/>
          </w:tcPr>
          <w:p w14:paraId="5DA9D18F" w14:textId="77777777" w:rsidR="000D77CD" w:rsidRPr="00074498" w:rsidRDefault="000D77CD" w:rsidP="000E1CDB">
            <w:pPr>
              <w:pStyle w:val="af4"/>
              <w:numPr>
                <w:ilvl w:val="0"/>
                <w:numId w:val="31"/>
              </w:numPr>
              <w:suppressAutoHyphens w:val="0"/>
              <w:ind w:left="113" w:firstLine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6D936E3" w14:textId="4AF3E9D8" w:rsidR="000D77CD" w:rsidRPr="00074498" w:rsidRDefault="000D77CD" w:rsidP="003A5369">
            <w:pPr>
              <w:suppressAutoHyphens w:val="0"/>
              <w:rPr>
                <w:color w:val="000000" w:themeColor="text1"/>
                <w:szCs w:val="28"/>
              </w:rPr>
            </w:pPr>
            <w:proofErr w:type="spellStart"/>
            <w:r w:rsidRPr="00074498">
              <w:rPr>
                <w:color w:val="000000" w:themeColor="text1"/>
                <w:szCs w:val="28"/>
              </w:rPr>
              <w:t>Термокружка</w:t>
            </w:r>
            <w:proofErr w:type="spellEnd"/>
          </w:p>
        </w:tc>
        <w:tc>
          <w:tcPr>
            <w:tcW w:w="7473" w:type="dxa"/>
            <w:shd w:val="clear" w:color="auto" w:fill="auto"/>
            <w:vAlign w:val="center"/>
          </w:tcPr>
          <w:p w14:paraId="661B776E" w14:textId="5EA4553B" w:rsidR="000D77CD" w:rsidRPr="00074498" w:rsidRDefault="000D77CD" w:rsidP="00226502">
            <w:pPr>
              <w:suppressAutoHyphens w:val="0"/>
              <w:rPr>
                <w:color w:val="000000" w:themeColor="text1"/>
                <w:szCs w:val="28"/>
              </w:rPr>
            </w:pPr>
            <w:proofErr w:type="spellStart"/>
            <w:r w:rsidRPr="00074498">
              <w:rPr>
                <w:color w:val="000000" w:themeColor="text1"/>
                <w:szCs w:val="28"/>
              </w:rPr>
              <w:t>Термокружка</w:t>
            </w:r>
            <w:proofErr w:type="spellEnd"/>
            <w:r w:rsidRPr="00074498">
              <w:rPr>
                <w:color w:val="000000" w:themeColor="text1"/>
                <w:szCs w:val="28"/>
              </w:rPr>
              <w:t xml:space="preserve"> вакуумная, </w:t>
            </w:r>
            <w:proofErr w:type="spellStart"/>
            <w:r w:rsidRPr="00074498">
              <w:rPr>
                <w:color w:val="000000" w:themeColor="text1"/>
                <w:szCs w:val="28"/>
              </w:rPr>
              <w:t>Twist</w:t>
            </w:r>
            <w:proofErr w:type="spellEnd"/>
            <w:r w:rsidRPr="00074498">
              <w:rPr>
                <w:color w:val="000000" w:themeColor="text1"/>
                <w:szCs w:val="28"/>
              </w:rPr>
              <w:t xml:space="preserve">, 600 </w:t>
            </w:r>
            <w:proofErr w:type="spellStart"/>
            <w:r w:rsidRPr="00074498">
              <w:rPr>
                <w:color w:val="000000" w:themeColor="text1"/>
                <w:szCs w:val="28"/>
              </w:rPr>
              <w:t>ml</w:t>
            </w:r>
            <w:proofErr w:type="spellEnd"/>
            <w:r w:rsidRPr="00074498">
              <w:rPr>
                <w:color w:val="000000" w:themeColor="text1"/>
                <w:szCs w:val="28"/>
              </w:rPr>
              <w:t>, серая/ нанесение 1+0, гравировка</w:t>
            </w:r>
          </w:p>
        </w:tc>
        <w:tc>
          <w:tcPr>
            <w:tcW w:w="2126" w:type="dxa"/>
            <w:vAlign w:val="center"/>
          </w:tcPr>
          <w:p w14:paraId="46C1B66A" w14:textId="0A7F26B8" w:rsidR="000D77CD" w:rsidRPr="00074498" w:rsidRDefault="000D77CD" w:rsidP="00572EC5">
            <w:pPr>
              <w:suppressAutoHyphens w:val="0"/>
              <w:jc w:val="center"/>
              <w:rPr>
                <w:bCs/>
                <w:szCs w:val="28"/>
              </w:rPr>
            </w:pPr>
            <w:r w:rsidRPr="00074498">
              <w:rPr>
                <w:bCs/>
                <w:szCs w:val="28"/>
              </w:rPr>
              <w:t>шт.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07FD93A" w14:textId="110EF028" w:rsidR="000D77CD" w:rsidRPr="00074498" w:rsidRDefault="000D77CD" w:rsidP="000F5B6C">
            <w:pPr>
              <w:suppressAutoHyphens w:val="0"/>
              <w:jc w:val="center"/>
              <w:rPr>
                <w:b/>
                <w:bCs/>
                <w:szCs w:val="28"/>
              </w:rPr>
            </w:pPr>
            <w:r w:rsidRPr="00074498">
              <w:rPr>
                <w:b/>
                <w:bCs/>
                <w:szCs w:val="28"/>
              </w:rPr>
              <w:t>100</w:t>
            </w:r>
          </w:p>
        </w:tc>
      </w:tr>
      <w:tr w:rsidR="000D77CD" w:rsidRPr="00074498" w14:paraId="04F2F347" w14:textId="77777777" w:rsidTr="00D87DFE">
        <w:trPr>
          <w:trHeight w:val="1077"/>
        </w:trPr>
        <w:tc>
          <w:tcPr>
            <w:tcW w:w="0" w:type="auto"/>
            <w:shd w:val="clear" w:color="auto" w:fill="auto"/>
            <w:vAlign w:val="center"/>
          </w:tcPr>
          <w:p w14:paraId="5F4F4A27" w14:textId="77777777" w:rsidR="000D77CD" w:rsidRPr="00074498" w:rsidRDefault="000D77CD" w:rsidP="000E1CDB">
            <w:pPr>
              <w:pStyle w:val="af4"/>
              <w:numPr>
                <w:ilvl w:val="0"/>
                <w:numId w:val="31"/>
              </w:numPr>
              <w:suppressAutoHyphens w:val="0"/>
              <w:ind w:left="113" w:firstLine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7FDCA16A" w14:textId="3EB0A0B7" w:rsidR="000D77CD" w:rsidRPr="00074498" w:rsidRDefault="000D77CD" w:rsidP="003A5369">
            <w:pPr>
              <w:suppressAutoHyphens w:val="0"/>
              <w:rPr>
                <w:color w:val="000000" w:themeColor="text1"/>
                <w:szCs w:val="28"/>
              </w:rPr>
            </w:pPr>
            <w:r w:rsidRPr="00074498">
              <w:rPr>
                <w:color w:val="000000" w:themeColor="text1"/>
                <w:szCs w:val="28"/>
              </w:rPr>
              <w:t xml:space="preserve">Пакет бумажный под </w:t>
            </w:r>
            <w:proofErr w:type="spellStart"/>
            <w:r w:rsidRPr="00074498">
              <w:rPr>
                <w:color w:val="000000" w:themeColor="text1"/>
                <w:szCs w:val="28"/>
              </w:rPr>
              <w:t>карандашницы</w:t>
            </w:r>
            <w:proofErr w:type="spellEnd"/>
          </w:p>
        </w:tc>
        <w:tc>
          <w:tcPr>
            <w:tcW w:w="7473" w:type="dxa"/>
            <w:shd w:val="clear" w:color="auto" w:fill="auto"/>
            <w:vAlign w:val="center"/>
          </w:tcPr>
          <w:p w14:paraId="4E296B40" w14:textId="7037680C" w:rsidR="000D77CD" w:rsidRPr="00074498" w:rsidRDefault="000D77CD" w:rsidP="000D77CD">
            <w:pPr>
              <w:suppressAutoHyphens w:val="0"/>
              <w:rPr>
                <w:color w:val="000000" w:themeColor="text1"/>
                <w:szCs w:val="28"/>
              </w:rPr>
            </w:pPr>
            <w:r w:rsidRPr="00074498">
              <w:rPr>
                <w:color w:val="000000" w:themeColor="text1"/>
                <w:szCs w:val="28"/>
              </w:rPr>
              <w:t xml:space="preserve">Пакет бумажный </w:t>
            </w:r>
            <w:proofErr w:type="spellStart"/>
            <w:r w:rsidRPr="00074498">
              <w:rPr>
                <w:color w:val="000000" w:themeColor="text1"/>
                <w:szCs w:val="28"/>
              </w:rPr>
              <w:t>брендированный</w:t>
            </w:r>
            <w:proofErr w:type="spellEnd"/>
            <w:r w:rsidRPr="00074498">
              <w:rPr>
                <w:color w:val="000000" w:themeColor="text1"/>
                <w:szCs w:val="28"/>
              </w:rPr>
              <w:t xml:space="preserve"> 32х22х10 см мелованная бумага </w:t>
            </w:r>
            <w:proofErr w:type="spellStart"/>
            <w:r w:rsidRPr="00074498">
              <w:rPr>
                <w:color w:val="000000" w:themeColor="text1"/>
                <w:szCs w:val="28"/>
              </w:rPr>
              <w:t>Pantone</w:t>
            </w:r>
            <w:proofErr w:type="spellEnd"/>
            <w:r w:rsidRPr="00074498">
              <w:rPr>
                <w:color w:val="000000" w:themeColor="text1"/>
                <w:szCs w:val="28"/>
              </w:rPr>
              <w:t xml:space="preserve"> 877C (</w:t>
            </w:r>
            <w:proofErr w:type="spellStart"/>
            <w:r w:rsidRPr="00074498">
              <w:rPr>
                <w:color w:val="000000" w:themeColor="text1"/>
                <w:szCs w:val="28"/>
              </w:rPr>
              <w:t>серебристный</w:t>
            </w:r>
            <w:proofErr w:type="spellEnd"/>
            <w:r w:rsidRPr="00074498">
              <w:rPr>
                <w:color w:val="000000" w:themeColor="text1"/>
                <w:szCs w:val="28"/>
              </w:rPr>
              <w:t xml:space="preserve">), веревочные ручки, люверсы, усиленное дно, нанесение 1+0 </w:t>
            </w:r>
            <w:proofErr w:type="spellStart"/>
            <w:r w:rsidRPr="00074498">
              <w:rPr>
                <w:color w:val="000000" w:themeColor="text1"/>
                <w:szCs w:val="28"/>
              </w:rPr>
              <w:t>шелкография</w:t>
            </w:r>
            <w:proofErr w:type="spellEnd"/>
          </w:p>
        </w:tc>
        <w:tc>
          <w:tcPr>
            <w:tcW w:w="2126" w:type="dxa"/>
            <w:vAlign w:val="center"/>
          </w:tcPr>
          <w:p w14:paraId="260446F3" w14:textId="7B035025" w:rsidR="000D77CD" w:rsidRPr="00074498" w:rsidRDefault="000D77CD" w:rsidP="00572EC5">
            <w:pPr>
              <w:suppressAutoHyphens w:val="0"/>
              <w:jc w:val="center"/>
              <w:rPr>
                <w:bCs/>
                <w:szCs w:val="28"/>
              </w:rPr>
            </w:pPr>
            <w:r w:rsidRPr="00074498">
              <w:rPr>
                <w:bCs/>
                <w:szCs w:val="28"/>
              </w:rPr>
              <w:t>шт.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D22A3CF" w14:textId="1ED48207" w:rsidR="000D77CD" w:rsidRPr="00074498" w:rsidRDefault="000D77CD" w:rsidP="000F5B6C">
            <w:pPr>
              <w:suppressAutoHyphens w:val="0"/>
              <w:jc w:val="center"/>
              <w:rPr>
                <w:b/>
                <w:bCs/>
                <w:szCs w:val="28"/>
              </w:rPr>
            </w:pPr>
            <w:r w:rsidRPr="00074498">
              <w:rPr>
                <w:b/>
                <w:bCs/>
                <w:szCs w:val="28"/>
              </w:rPr>
              <w:t>300</w:t>
            </w:r>
          </w:p>
        </w:tc>
      </w:tr>
      <w:tr w:rsidR="000D77CD" w:rsidRPr="00074498" w14:paraId="1CF6E27A" w14:textId="77777777" w:rsidTr="000D77CD">
        <w:trPr>
          <w:trHeight w:val="1077"/>
        </w:trPr>
        <w:tc>
          <w:tcPr>
            <w:tcW w:w="0" w:type="auto"/>
            <w:shd w:val="clear" w:color="auto" w:fill="auto"/>
            <w:vAlign w:val="center"/>
          </w:tcPr>
          <w:p w14:paraId="21427C01" w14:textId="77777777" w:rsidR="000D77CD" w:rsidRPr="00074498" w:rsidRDefault="000D77CD" w:rsidP="000D77CD">
            <w:pPr>
              <w:pStyle w:val="af4"/>
              <w:numPr>
                <w:ilvl w:val="0"/>
                <w:numId w:val="31"/>
              </w:numPr>
              <w:suppressAutoHyphens w:val="0"/>
              <w:ind w:left="113" w:firstLine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0E9BEE9C" w14:textId="608B6022" w:rsidR="000D77CD" w:rsidRPr="00074498" w:rsidRDefault="000D77CD" w:rsidP="000D77CD">
            <w:pPr>
              <w:suppressAutoHyphens w:val="0"/>
              <w:rPr>
                <w:color w:val="000000" w:themeColor="text1"/>
                <w:szCs w:val="28"/>
              </w:rPr>
            </w:pPr>
            <w:r w:rsidRPr="00074498">
              <w:rPr>
                <w:color w:val="000000" w:themeColor="text1"/>
                <w:szCs w:val="28"/>
              </w:rPr>
              <w:t>Пакет бумажный под подарочные наборы</w:t>
            </w:r>
          </w:p>
        </w:tc>
        <w:tc>
          <w:tcPr>
            <w:tcW w:w="7473" w:type="dxa"/>
            <w:shd w:val="clear" w:color="auto" w:fill="auto"/>
            <w:vAlign w:val="center"/>
          </w:tcPr>
          <w:p w14:paraId="29071BC0" w14:textId="23E05357" w:rsidR="000D77CD" w:rsidRPr="00074498" w:rsidRDefault="000D77CD" w:rsidP="000D77CD">
            <w:pPr>
              <w:suppressAutoHyphens w:val="0"/>
              <w:rPr>
                <w:color w:val="000000" w:themeColor="text1"/>
                <w:szCs w:val="28"/>
              </w:rPr>
            </w:pPr>
            <w:r w:rsidRPr="00074498">
              <w:rPr>
                <w:color w:val="000000" w:themeColor="text1"/>
                <w:szCs w:val="28"/>
              </w:rPr>
              <w:t xml:space="preserve">Пакеты бумажные </w:t>
            </w:r>
            <w:proofErr w:type="spellStart"/>
            <w:r w:rsidRPr="00074498">
              <w:rPr>
                <w:color w:val="000000" w:themeColor="text1"/>
                <w:szCs w:val="28"/>
              </w:rPr>
              <w:t>брендированные</w:t>
            </w:r>
            <w:proofErr w:type="spellEnd"/>
            <w:r w:rsidRPr="00074498">
              <w:rPr>
                <w:color w:val="000000" w:themeColor="text1"/>
                <w:szCs w:val="28"/>
              </w:rPr>
              <w:t>, 42х32х12</w:t>
            </w:r>
            <w:r w:rsidR="0048440C" w:rsidRPr="00074498">
              <w:rPr>
                <w:color w:val="000000" w:themeColor="text1"/>
                <w:szCs w:val="28"/>
              </w:rPr>
              <w:t xml:space="preserve"> см</w:t>
            </w:r>
            <w:r w:rsidRPr="00074498">
              <w:rPr>
                <w:color w:val="000000" w:themeColor="text1"/>
                <w:szCs w:val="28"/>
              </w:rPr>
              <w:t>,</w:t>
            </w:r>
          </w:p>
          <w:p w14:paraId="0F1D8BA6" w14:textId="10C06B4C" w:rsidR="000D77CD" w:rsidRPr="00074498" w:rsidRDefault="000D77CD" w:rsidP="000D77CD">
            <w:pPr>
              <w:suppressAutoHyphens w:val="0"/>
              <w:rPr>
                <w:color w:val="000000" w:themeColor="text1"/>
                <w:szCs w:val="28"/>
              </w:rPr>
            </w:pPr>
            <w:r w:rsidRPr="00074498">
              <w:rPr>
                <w:color w:val="000000" w:themeColor="text1"/>
                <w:szCs w:val="28"/>
              </w:rPr>
              <w:t xml:space="preserve">дизайнерская бумага </w:t>
            </w:r>
            <w:proofErr w:type="spellStart"/>
            <w:r w:rsidRPr="00074498">
              <w:rPr>
                <w:color w:val="000000" w:themeColor="text1"/>
                <w:szCs w:val="28"/>
              </w:rPr>
              <w:t>Sirio</w:t>
            </w:r>
            <w:proofErr w:type="spellEnd"/>
            <w:r w:rsidRPr="00074498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074498">
              <w:rPr>
                <w:color w:val="000000" w:themeColor="text1"/>
                <w:szCs w:val="28"/>
              </w:rPr>
              <w:t>Pearl</w:t>
            </w:r>
            <w:proofErr w:type="spellEnd"/>
            <w:r w:rsidRPr="00074498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074498">
              <w:rPr>
                <w:color w:val="000000" w:themeColor="text1"/>
                <w:szCs w:val="28"/>
              </w:rPr>
              <w:t>Platinum</w:t>
            </w:r>
            <w:proofErr w:type="spellEnd"/>
            <w:r w:rsidRPr="00074498">
              <w:rPr>
                <w:color w:val="000000" w:themeColor="text1"/>
                <w:szCs w:val="28"/>
              </w:rPr>
              <w:t xml:space="preserve"> 250 </w:t>
            </w:r>
            <w:proofErr w:type="spellStart"/>
            <w:r w:rsidRPr="00074498">
              <w:rPr>
                <w:color w:val="000000" w:themeColor="text1"/>
                <w:szCs w:val="28"/>
              </w:rPr>
              <w:t>гр</w:t>
            </w:r>
            <w:proofErr w:type="spellEnd"/>
            <w:r w:rsidRPr="00074498">
              <w:rPr>
                <w:color w:val="000000" w:themeColor="text1"/>
                <w:szCs w:val="28"/>
              </w:rPr>
              <w:t xml:space="preserve">, ручки – белые ленты вклеенные, нанесение </w:t>
            </w:r>
            <w:proofErr w:type="spellStart"/>
            <w:r w:rsidRPr="00074498">
              <w:rPr>
                <w:color w:val="000000" w:themeColor="text1"/>
                <w:szCs w:val="28"/>
              </w:rPr>
              <w:t>шелкография</w:t>
            </w:r>
            <w:proofErr w:type="spellEnd"/>
            <w:r w:rsidRPr="00074498">
              <w:rPr>
                <w:color w:val="000000" w:themeColor="text1"/>
                <w:szCs w:val="28"/>
              </w:rPr>
              <w:t xml:space="preserve"> 1+0 с двух сторон, усиленное дно</w:t>
            </w:r>
          </w:p>
        </w:tc>
        <w:tc>
          <w:tcPr>
            <w:tcW w:w="2126" w:type="dxa"/>
            <w:vAlign w:val="center"/>
          </w:tcPr>
          <w:p w14:paraId="7B8322E3" w14:textId="37CCF75C" w:rsidR="000D77CD" w:rsidRPr="00074498" w:rsidRDefault="000D77CD" w:rsidP="000D77CD">
            <w:pPr>
              <w:suppressAutoHyphens w:val="0"/>
              <w:jc w:val="center"/>
              <w:rPr>
                <w:bCs/>
                <w:szCs w:val="28"/>
              </w:rPr>
            </w:pPr>
            <w:r w:rsidRPr="00074498">
              <w:rPr>
                <w:bCs/>
                <w:szCs w:val="28"/>
              </w:rPr>
              <w:t>шт.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0DE5885" w14:textId="34717711" w:rsidR="000D77CD" w:rsidRPr="00074498" w:rsidRDefault="000D77CD" w:rsidP="000D77CD">
            <w:pPr>
              <w:suppressAutoHyphens w:val="0"/>
              <w:jc w:val="center"/>
              <w:rPr>
                <w:b/>
                <w:bCs/>
                <w:szCs w:val="28"/>
              </w:rPr>
            </w:pPr>
            <w:r w:rsidRPr="00074498">
              <w:rPr>
                <w:b/>
                <w:bCs/>
                <w:szCs w:val="28"/>
              </w:rPr>
              <w:t>100</w:t>
            </w:r>
          </w:p>
        </w:tc>
      </w:tr>
      <w:tr w:rsidR="000D77CD" w:rsidRPr="00074498" w14:paraId="255428A7" w14:textId="77777777" w:rsidTr="000D77CD">
        <w:trPr>
          <w:trHeight w:val="1077"/>
        </w:trPr>
        <w:tc>
          <w:tcPr>
            <w:tcW w:w="0" w:type="auto"/>
            <w:shd w:val="clear" w:color="auto" w:fill="auto"/>
            <w:vAlign w:val="center"/>
          </w:tcPr>
          <w:p w14:paraId="6E73555B" w14:textId="77777777" w:rsidR="000D77CD" w:rsidRPr="00074498" w:rsidRDefault="000D77CD" w:rsidP="000D77CD">
            <w:pPr>
              <w:pStyle w:val="af4"/>
              <w:numPr>
                <w:ilvl w:val="0"/>
                <w:numId w:val="31"/>
              </w:numPr>
              <w:suppressAutoHyphens w:val="0"/>
              <w:ind w:left="113" w:firstLine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99E7D5E" w14:textId="505D6D29" w:rsidR="000D77CD" w:rsidRPr="00074498" w:rsidRDefault="000D77CD" w:rsidP="000D77CD">
            <w:pPr>
              <w:suppressAutoHyphens w:val="0"/>
              <w:rPr>
                <w:color w:val="000000" w:themeColor="text1"/>
                <w:szCs w:val="28"/>
              </w:rPr>
            </w:pPr>
            <w:r w:rsidRPr="00074498">
              <w:rPr>
                <w:color w:val="000000" w:themeColor="text1"/>
                <w:szCs w:val="28"/>
              </w:rPr>
              <w:t>Подарочный набор ЗУ</w:t>
            </w:r>
          </w:p>
        </w:tc>
        <w:tc>
          <w:tcPr>
            <w:tcW w:w="7473" w:type="dxa"/>
            <w:shd w:val="clear" w:color="auto" w:fill="auto"/>
            <w:vAlign w:val="center"/>
          </w:tcPr>
          <w:p w14:paraId="31AA7D5E" w14:textId="77777777" w:rsidR="000D77CD" w:rsidRPr="00074498" w:rsidRDefault="000D77CD" w:rsidP="007F6739">
            <w:pPr>
              <w:pStyle w:val="af4"/>
              <w:numPr>
                <w:ilvl w:val="0"/>
                <w:numId w:val="28"/>
              </w:numPr>
              <w:suppressAutoHyphens w:val="0"/>
              <w:ind w:left="272" w:hanging="272"/>
              <w:rPr>
                <w:color w:val="000000" w:themeColor="text1"/>
                <w:szCs w:val="28"/>
              </w:rPr>
            </w:pPr>
            <w:r w:rsidRPr="00074498">
              <w:rPr>
                <w:color w:val="000000" w:themeColor="text1"/>
                <w:szCs w:val="28"/>
              </w:rPr>
              <w:t xml:space="preserve">Внешний аккумулятор </w:t>
            </w:r>
            <w:proofErr w:type="spellStart"/>
            <w:r w:rsidRPr="00074498">
              <w:rPr>
                <w:color w:val="000000" w:themeColor="text1"/>
                <w:szCs w:val="28"/>
              </w:rPr>
              <w:t>Carbon</w:t>
            </w:r>
            <w:proofErr w:type="spellEnd"/>
            <w:r w:rsidRPr="00074498">
              <w:rPr>
                <w:color w:val="000000" w:themeColor="text1"/>
                <w:szCs w:val="28"/>
              </w:rPr>
              <w:t xml:space="preserve"> PB, 10000 </w:t>
            </w:r>
            <w:proofErr w:type="spellStart"/>
            <w:r w:rsidRPr="00074498">
              <w:rPr>
                <w:color w:val="000000" w:themeColor="text1"/>
                <w:szCs w:val="28"/>
              </w:rPr>
              <w:t>mah</w:t>
            </w:r>
            <w:proofErr w:type="spellEnd"/>
            <w:r w:rsidRPr="00074498">
              <w:rPr>
                <w:color w:val="000000" w:themeColor="text1"/>
                <w:szCs w:val="28"/>
              </w:rPr>
              <w:t xml:space="preserve">, серебро, нанесение - УФ печать либо </w:t>
            </w:r>
            <w:proofErr w:type="spellStart"/>
            <w:r w:rsidRPr="00074498">
              <w:rPr>
                <w:color w:val="000000" w:themeColor="text1"/>
                <w:szCs w:val="28"/>
              </w:rPr>
              <w:t>тампопечать</w:t>
            </w:r>
            <w:proofErr w:type="spellEnd"/>
            <w:r w:rsidRPr="00074498">
              <w:rPr>
                <w:color w:val="000000" w:themeColor="text1"/>
                <w:szCs w:val="28"/>
              </w:rPr>
              <w:t xml:space="preserve"> 1+0</w:t>
            </w:r>
          </w:p>
          <w:p w14:paraId="1688668D" w14:textId="07F2938F" w:rsidR="000D77CD" w:rsidRPr="00074498" w:rsidRDefault="000D77CD" w:rsidP="007F6739">
            <w:pPr>
              <w:pStyle w:val="af4"/>
              <w:numPr>
                <w:ilvl w:val="0"/>
                <w:numId w:val="28"/>
              </w:numPr>
              <w:suppressAutoHyphens w:val="0"/>
              <w:ind w:left="272" w:hanging="272"/>
              <w:rPr>
                <w:color w:val="000000" w:themeColor="text1"/>
                <w:szCs w:val="28"/>
              </w:rPr>
            </w:pPr>
            <w:r w:rsidRPr="00074498">
              <w:rPr>
                <w:color w:val="000000" w:themeColor="text1"/>
                <w:szCs w:val="28"/>
              </w:rPr>
              <w:t xml:space="preserve">Шариковая ручка </w:t>
            </w:r>
            <w:proofErr w:type="spellStart"/>
            <w:r w:rsidRPr="00074498">
              <w:rPr>
                <w:color w:val="000000" w:themeColor="text1"/>
                <w:szCs w:val="28"/>
              </w:rPr>
              <w:t>Penta</w:t>
            </w:r>
            <w:proofErr w:type="spellEnd"/>
            <w:r w:rsidRPr="00074498">
              <w:rPr>
                <w:color w:val="000000" w:themeColor="text1"/>
                <w:szCs w:val="28"/>
              </w:rPr>
              <w:t>, серебро, нанесение – гравировка</w:t>
            </w:r>
          </w:p>
          <w:p w14:paraId="303C5BFC" w14:textId="5A250F20" w:rsidR="000D77CD" w:rsidRPr="00074498" w:rsidRDefault="000D77CD" w:rsidP="007F6739">
            <w:pPr>
              <w:pStyle w:val="af4"/>
              <w:numPr>
                <w:ilvl w:val="0"/>
                <w:numId w:val="28"/>
              </w:numPr>
              <w:suppressAutoHyphens w:val="0"/>
              <w:ind w:left="272" w:hanging="272"/>
              <w:rPr>
                <w:color w:val="000000" w:themeColor="text1"/>
                <w:szCs w:val="28"/>
              </w:rPr>
            </w:pPr>
            <w:r w:rsidRPr="00074498">
              <w:rPr>
                <w:color w:val="000000" w:themeColor="text1"/>
                <w:szCs w:val="28"/>
              </w:rPr>
              <w:t xml:space="preserve">ПОДАРОЧНАЯ КОРОБКА под ЗУ, арт.GIFT-BOX-59-GREY/1 с нанесением </w:t>
            </w:r>
            <w:proofErr w:type="spellStart"/>
            <w:r w:rsidRPr="00074498">
              <w:rPr>
                <w:color w:val="000000" w:themeColor="text1"/>
                <w:szCs w:val="28"/>
              </w:rPr>
              <w:t>шелкография</w:t>
            </w:r>
            <w:proofErr w:type="spellEnd"/>
            <w:r w:rsidRPr="00074498">
              <w:rPr>
                <w:color w:val="000000" w:themeColor="text1"/>
                <w:szCs w:val="28"/>
              </w:rPr>
              <w:t xml:space="preserve"> 1+0</w:t>
            </w:r>
          </w:p>
        </w:tc>
        <w:tc>
          <w:tcPr>
            <w:tcW w:w="2126" w:type="dxa"/>
            <w:vAlign w:val="center"/>
          </w:tcPr>
          <w:p w14:paraId="16A1AE69" w14:textId="500EA6BD" w:rsidR="000D77CD" w:rsidRPr="00074498" w:rsidRDefault="000D77CD" w:rsidP="000D77CD">
            <w:pPr>
              <w:suppressAutoHyphens w:val="0"/>
              <w:jc w:val="center"/>
              <w:rPr>
                <w:bCs/>
                <w:szCs w:val="28"/>
              </w:rPr>
            </w:pPr>
            <w:r w:rsidRPr="00074498">
              <w:rPr>
                <w:bCs/>
                <w:szCs w:val="28"/>
              </w:rPr>
              <w:t>шт.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3ACC025" w14:textId="6A2A33D1" w:rsidR="000D77CD" w:rsidRPr="00074498" w:rsidRDefault="000D77CD" w:rsidP="000D77CD">
            <w:pPr>
              <w:suppressAutoHyphens w:val="0"/>
              <w:jc w:val="center"/>
              <w:rPr>
                <w:b/>
                <w:bCs/>
                <w:szCs w:val="28"/>
              </w:rPr>
            </w:pPr>
            <w:r w:rsidRPr="00074498">
              <w:rPr>
                <w:b/>
                <w:bCs/>
                <w:szCs w:val="28"/>
              </w:rPr>
              <w:t>100</w:t>
            </w:r>
          </w:p>
        </w:tc>
      </w:tr>
      <w:tr w:rsidR="000D77CD" w:rsidRPr="00074498" w14:paraId="37F2716B" w14:textId="77777777" w:rsidTr="000D77CD">
        <w:trPr>
          <w:trHeight w:val="1077"/>
        </w:trPr>
        <w:tc>
          <w:tcPr>
            <w:tcW w:w="0" w:type="auto"/>
            <w:shd w:val="clear" w:color="auto" w:fill="auto"/>
            <w:vAlign w:val="center"/>
          </w:tcPr>
          <w:p w14:paraId="360DB0B1" w14:textId="77777777" w:rsidR="000D77CD" w:rsidRPr="00074498" w:rsidRDefault="000D77CD" w:rsidP="000D77CD">
            <w:pPr>
              <w:pStyle w:val="af4"/>
              <w:numPr>
                <w:ilvl w:val="0"/>
                <w:numId w:val="31"/>
              </w:numPr>
              <w:suppressAutoHyphens w:val="0"/>
              <w:ind w:left="113" w:firstLine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6405888" w14:textId="6B15AC1F" w:rsidR="000D77CD" w:rsidRPr="00074498" w:rsidRDefault="000D77CD" w:rsidP="000D77CD">
            <w:pPr>
              <w:suppressAutoHyphens w:val="0"/>
              <w:rPr>
                <w:color w:val="000000" w:themeColor="text1"/>
                <w:szCs w:val="28"/>
              </w:rPr>
            </w:pPr>
            <w:r w:rsidRPr="00074498">
              <w:rPr>
                <w:color w:val="000000" w:themeColor="text1"/>
                <w:szCs w:val="28"/>
              </w:rPr>
              <w:t xml:space="preserve">Сумка </w:t>
            </w:r>
            <w:proofErr w:type="spellStart"/>
            <w:r w:rsidRPr="00074498">
              <w:rPr>
                <w:color w:val="000000" w:themeColor="text1"/>
                <w:szCs w:val="28"/>
              </w:rPr>
              <w:t>шопер</w:t>
            </w:r>
            <w:proofErr w:type="spellEnd"/>
          </w:p>
        </w:tc>
        <w:tc>
          <w:tcPr>
            <w:tcW w:w="7473" w:type="dxa"/>
            <w:shd w:val="clear" w:color="auto" w:fill="auto"/>
            <w:vAlign w:val="center"/>
          </w:tcPr>
          <w:p w14:paraId="2D913844" w14:textId="5ACA8FDD" w:rsidR="000D77CD" w:rsidRPr="00074498" w:rsidRDefault="000D77CD" w:rsidP="000D77CD">
            <w:pPr>
              <w:suppressAutoHyphens w:val="0"/>
              <w:rPr>
                <w:color w:val="000000" w:themeColor="text1"/>
                <w:szCs w:val="28"/>
              </w:rPr>
            </w:pPr>
            <w:r w:rsidRPr="00074498">
              <w:rPr>
                <w:color w:val="000000" w:themeColor="text1"/>
                <w:szCs w:val="28"/>
              </w:rPr>
              <w:t xml:space="preserve">Сумка START 220, </w:t>
            </w:r>
            <w:proofErr w:type="spellStart"/>
            <w:r w:rsidRPr="00074498">
              <w:rPr>
                <w:color w:val="000000" w:themeColor="text1"/>
                <w:szCs w:val="28"/>
              </w:rPr>
              <w:t>нанечение</w:t>
            </w:r>
            <w:proofErr w:type="spellEnd"/>
            <w:r w:rsidRPr="00074498">
              <w:rPr>
                <w:color w:val="000000" w:themeColor="text1"/>
                <w:szCs w:val="28"/>
              </w:rPr>
              <w:t xml:space="preserve"> 1+0, </w:t>
            </w:r>
            <w:proofErr w:type="spellStart"/>
            <w:r w:rsidRPr="00074498">
              <w:rPr>
                <w:color w:val="000000" w:themeColor="text1"/>
                <w:szCs w:val="28"/>
              </w:rPr>
              <w:t>шелкография</w:t>
            </w:r>
            <w:proofErr w:type="spellEnd"/>
            <w:r w:rsidRPr="00074498">
              <w:rPr>
                <w:color w:val="000000" w:themeColor="text1"/>
                <w:szCs w:val="28"/>
              </w:rPr>
              <w:t xml:space="preserve"> PANTONE 877C</w:t>
            </w:r>
          </w:p>
        </w:tc>
        <w:tc>
          <w:tcPr>
            <w:tcW w:w="2126" w:type="dxa"/>
            <w:vAlign w:val="center"/>
          </w:tcPr>
          <w:p w14:paraId="372860E5" w14:textId="4E3C9633" w:rsidR="000D77CD" w:rsidRPr="00074498" w:rsidRDefault="000D77CD" w:rsidP="000D77CD">
            <w:pPr>
              <w:suppressAutoHyphens w:val="0"/>
              <w:jc w:val="center"/>
              <w:rPr>
                <w:bCs/>
                <w:szCs w:val="28"/>
              </w:rPr>
            </w:pPr>
            <w:r w:rsidRPr="00074498">
              <w:rPr>
                <w:bCs/>
                <w:szCs w:val="28"/>
              </w:rPr>
              <w:t>шт.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31A0304" w14:textId="2E07E2FD" w:rsidR="000D77CD" w:rsidRPr="00074498" w:rsidRDefault="000D77CD" w:rsidP="000D77CD">
            <w:pPr>
              <w:suppressAutoHyphens w:val="0"/>
              <w:jc w:val="center"/>
              <w:rPr>
                <w:b/>
                <w:bCs/>
                <w:szCs w:val="28"/>
              </w:rPr>
            </w:pPr>
            <w:r w:rsidRPr="00074498">
              <w:rPr>
                <w:b/>
                <w:bCs/>
                <w:szCs w:val="28"/>
              </w:rPr>
              <w:t>200</w:t>
            </w:r>
          </w:p>
        </w:tc>
      </w:tr>
      <w:tr w:rsidR="000D77CD" w:rsidRPr="00074498" w14:paraId="50D44DF9" w14:textId="77777777" w:rsidTr="000D77CD">
        <w:trPr>
          <w:trHeight w:val="1077"/>
        </w:trPr>
        <w:tc>
          <w:tcPr>
            <w:tcW w:w="0" w:type="auto"/>
            <w:shd w:val="clear" w:color="auto" w:fill="auto"/>
            <w:vAlign w:val="center"/>
          </w:tcPr>
          <w:p w14:paraId="63436CF8" w14:textId="77777777" w:rsidR="000D77CD" w:rsidRPr="00074498" w:rsidRDefault="000D77CD" w:rsidP="000D77CD">
            <w:pPr>
              <w:pStyle w:val="af4"/>
              <w:numPr>
                <w:ilvl w:val="0"/>
                <w:numId w:val="31"/>
              </w:numPr>
              <w:suppressAutoHyphens w:val="0"/>
              <w:ind w:left="113" w:firstLine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CB85BF5" w14:textId="4CA86D03" w:rsidR="000D77CD" w:rsidRPr="00074498" w:rsidRDefault="000D77CD" w:rsidP="000D77CD">
            <w:pPr>
              <w:suppressAutoHyphens w:val="0"/>
              <w:rPr>
                <w:color w:val="000000" w:themeColor="text1"/>
                <w:szCs w:val="28"/>
              </w:rPr>
            </w:pPr>
            <w:r w:rsidRPr="00074498">
              <w:rPr>
                <w:color w:val="000000" w:themeColor="text1"/>
                <w:szCs w:val="28"/>
              </w:rPr>
              <w:t>Блокнот</w:t>
            </w:r>
          </w:p>
        </w:tc>
        <w:tc>
          <w:tcPr>
            <w:tcW w:w="7473" w:type="dxa"/>
            <w:shd w:val="clear" w:color="auto" w:fill="auto"/>
            <w:vAlign w:val="center"/>
          </w:tcPr>
          <w:p w14:paraId="37AC9521" w14:textId="6A10C62C" w:rsidR="000D77CD" w:rsidRPr="00074498" w:rsidRDefault="000D77CD" w:rsidP="000D77CD">
            <w:pPr>
              <w:suppressAutoHyphens w:val="0"/>
              <w:rPr>
                <w:color w:val="000000" w:themeColor="text1"/>
                <w:szCs w:val="28"/>
              </w:rPr>
            </w:pPr>
            <w:r w:rsidRPr="00074498">
              <w:rPr>
                <w:color w:val="000000" w:themeColor="text1"/>
                <w:szCs w:val="28"/>
              </w:rPr>
              <w:t xml:space="preserve">Обложка (передний и задний листы) - дизайнерская бумага </w:t>
            </w:r>
            <w:proofErr w:type="spellStart"/>
            <w:r w:rsidRPr="00074498">
              <w:rPr>
                <w:color w:val="000000" w:themeColor="text1"/>
                <w:szCs w:val="28"/>
              </w:rPr>
              <w:t>Sirio</w:t>
            </w:r>
            <w:proofErr w:type="spellEnd"/>
            <w:r w:rsidRPr="00074498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074498">
              <w:rPr>
                <w:color w:val="000000" w:themeColor="text1"/>
                <w:szCs w:val="28"/>
              </w:rPr>
              <w:t>Platinim</w:t>
            </w:r>
            <w:proofErr w:type="spellEnd"/>
            <w:r w:rsidRPr="00074498">
              <w:rPr>
                <w:color w:val="000000" w:themeColor="text1"/>
                <w:szCs w:val="28"/>
              </w:rPr>
              <w:t xml:space="preserve"> 300 </w:t>
            </w:r>
            <w:proofErr w:type="spellStart"/>
            <w:r w:rsidRPr="00074498">
              <w:rPr>
                <w:color w:val="000000" w:themeColor="text1"/>
                <w:szCs w:val="28"/>
              </w:rPr>
              <w:t>гр</w:t>
            </w:r>
            <w:proofErr w:type="spellEnd"/>
            <w:r w:rsidRPr="00074498">
              <w:rPr>
                <w:color w:val="000000" w:themeColor="text1"/>
                <w:szCs w:val="28"/>
              </w:rPr>
              <w:t xml:space="preserve">  1+0, блок - 80 листов, индивидуальная сетка 4+0</w:t>
            </w:r>
          </w:p>
        </w:tc>
        <w:tc>
          <w:tcPr>
            <w:tcW w:w="2126" w:type="dxa"/>
            <w:vAlign w:val="center"/>
          </w:tcPr>
          <w:p w14:paraId="72E1E5A2" w14:textId="055AFE9E" w:rsidR="000D77CD" w:rsidRPr="00074498" w:rsidRDefault="000D77CD" w:rsidP="000D77CD">
            <w:pPr>
              <w:suppressAutoHyphens w:val="0"/>
              <w:jc w:val="center"/>
              <w:rPr>
                <w:bCs/>
                <w:szCs w:val="28"/>
              </w:rPr>
            </w:pPr>
            <w:r w:rsidRPr="00074498">
              <w:rPr>
                <w:bCs/>
                <w:szCs w:val="28"/>
              </w:rPr>
              <w:t>шт.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F335F1A" w14:textId="4825660A" w:rsidR="000D77CD" w:rsidRPr="00074498" w:rsidRDefault="000D77CD" w:rsidP="000D77CD">
            <w:pPr>
              <w:suppressAutoHyphens w:val="0"/>
              <w:jc w:val="center"/>
              <w:rPr>
                <w:b/>
                <w:bCs/>
                <w:szCs w:val="28"/>
              </w:rPr>
            </w:pPr>
            <w:r w:rsidRPr="00074498">
              <w:rPr>
                <w:b/>
                <w:bCs/>
                <w:szCs w:val="28"/>
              </w:rPr>
              <w:t>300</w:t>
            </w:r>
          </w:p>
        </w:tc>
      </w:tr>
    </w:tbl>
    <w:p w14:paraId="66725834" w14:textId="77777777" w:rsidR="00822496" w:rsidRPr="00074498" w:rsidRDefault="00822496" w:rsidP="00D87DFE">
      <w:pPr>
        <w:spacing w:line="100" w:lineRule="atLeast"/>
        <w:jc w:val="both"/>
        <w:rPr>
          <w:szCs w:val="28"/>
        </w:rPr>
      </w:pPr>
    </w:p>
    <w:p w14:paraId="4BAEACB0" w14:textId="7A529DF6" w:rsidR="007D5471" w:rsidRPr="00074498" w:rsidRDefault="007D5471" w:rsidP="00074498">
      <w:pPr>
        <w:numPr>
          <w:ilvl w:val="0"/>
          <w:numId w:val="6"/>
        </w:numPr>
        <w:spacing w:line="100" w:lineRule="atLeast"/>
        <w:ind w:left="709" w:hanging="709"/>
        <w:rPr>
          <w:szCs w:val="28"/>
        </w:rPr>
      </w:pPr>
      <w:r w:rsidRPr="00074498">
        <w:rPr>
          <w:b/>
          <w:bCs/>
          <w:szCs w:val="28"/>
        </w:rPr>
        <w:t xml:space="preserve">Транспортные расходы: </w:t>
      </w:r>
      <w:r w:rsidR="000F6C75" w:rsidRPr="00074498">
        <w:rPr>
          <w:szCs w:val="28"/>
        </w:rPr>
        <w:t>поставка Товара осуществляется силами и за счет Поставщика путем доставки на склад Покупателя</w:t>
      </w:r>
      <w:r w:rsidR="00F536B3" w:rsidRPr="00074498">
        <w:rPr>
          <w:szCs w:val="28"/>
        </w:rPr>
        <w:t>.</w:t>
      </w:r>
      <w:r w:rsidR="00D87DFE" w:rsidRPr="00074498">
        <w:rPr>
          <w:szCs w:val="28"/>
        </w:rPr>
        <w:t xml:space="preserve"> Стоимость доставки включена в стоимость Товара.</w:t>
      </w:r>
    </w:p>
    <w:p w14:paraId="0723C810" w14:textId="77777777" w:rsidR="000F6C75" w:rsidRPr="00074498" w:rsidRDefault="000F6C75" w:rsidP="00D87DFE">
      <w:pPr>
        <w:spacing w:line="100" w:lineRule="atLeast"/>
        <w:jc w:val="both"/>
        <w:rPr>
          <w:szCs w:val="28"/>
        </w:rPr>
      </w:pPr>
    </w:p>
    <w:p w14:paraId="02BEC56A" w14:textId="0141041A" w:rsidR="000F6C75" w:rsidRPr="00074498" w:rsidRDefault="000F6C75" w:rsidP="003716D0">
      <w:pPr>
        <w:numPr>
          <w:ilvl w:val="0"/>
          <w:numId w:val="6"/>
        </w:numPr>
        <w:spacing w:line="100" w:lineRule="atLeast"/>
        <w:ind w:left="0" w:firstLine="0"/>
        <w:rPr>
          <w:szCs w:val="28"/>
        </w:rPr>
      </w:pPr>
      <w:r w:rsidRPr="00074498">
        <w:rPr>
          <w:b/>
          <w:bCs/>
          <w:szCs w:val="28"/>
        </w:rPr>
        <w:t>Место (адрес) поставки товара:</w:t>
      </w:r>
      <w:r w:rsidRPr="00074498">
        <w:rPr>
          <w:szCs w:val="28"/>
        </w:rPr>
        <w:t xml:space="preserve"> г. Москва, г. Щербинка, ул. Первомайская, д. 6.</w:t>
      </w:r>
    </w:p>
    <w:p w14:paraId="2CEDA463" w14:textId="77777777" w:rsidR="00903507" w:rsidRPr="00074498" w:rsidRDefault="00903507" w:rsidP="00D87DFE">
      <w:pPr>
        <w:spacing w:line="100" w:lineRule="atLeast"/>
        <w:jc w:val="both"/>
        <w:rPr>
          <w:szCs w:val="28"/>
        </w:rPr>
      </w:pPr>
    </w:p>
    <w:p w14:paraId="2DEA669E" w14:textId="118D03F9" w:rsidR="002F23B7" w:rsidRPr="00074498" w:rsidRDefault="005847FA" w:rsidP="00D87DFE">
      <w:pPr>
        <w:numPr>
          <w:ilvl w:val="0"/>
          <w:numId w:val="6"/>
        </w:numPr>
        <w:spacing w:line="100" w:lineRule="atLeast"/>
        <w:ind w:left="0" w:firstLine="0"/>
        <w:rPr>
          <w:szCs w:val="28"/>
        </w:rPr>
      </w:pPr>
      <w:r w:rsidRPr="00074498">
        <w:rPr>
          <w:b/>
          <w:bCs/>
          <w:szCs w:val="28"/>
        </w:rPr>
        <w:t>Условия и срок (период, график) поставки товара:</w:t>
      </w:r>
      <w:r w:rsidR="00F830FB" w:rsidRPr="00074498">
        <w:rPr>
          <w:b/>
          <w:bCs/>
          <w:szCs w:val="28"/>
        </w:rPr>
        <w:t xml:space="preserve"> </w:t>
      </w:r>
      <w:r w:rsidR="00D87DFE" w:rsidRPr="00074498">
        <w:rPr>
          <w:szCs w:val="28"/>
        </w:rPr>
        <w:t>н</w:t>
      </w:r>
      <w:r w:rsidR="002F23B7" w:rsidRPr="00074498">
        <w:rPr>
          <w:szCs w:val="28"/>
        </w:rPr>
        <w:t>е позднее 5 августа 202</w:t>
      </w:r>
      <w:r w:rsidR="00C47672" w:rsidRPr="00074498">
        <w:rPr>
          <w:szCs w:val="28"/>
        </w:rPr>
        <w:t>1</w:t>
      </w:r>
      <w:r w:rsidR="002F23B7" w:rsidRPr="00074498">
        <w:rPr>
          <w:szCs w:val="28"/>
        </w:rPr>
        <w:t xml:space="preserve"> г.</w:t>
      </w:r>
    </w:p>
    <w:p w14:paraId="1C8A56D3" w14:textId="7667954D" w:rsidR="00D87DFE" w:rsidRPr="00074498" w:rsidRDefault="00D87DFE" w:rsidP="00D87DFE">
      <w:pPr>
        <w:rPr>
          <w:szCs w:val="28"/>
        </w:rPr>
      </w:pPr>
    </w:p>
    <w:p w14:paraId="1A988C2E" w14:textId="030F8814" w:rsidR="002F23B7" w:rsidRPr="00074498" w:rsidRDefault="005847FA" w:rsidP="009E78AE">
      <w:pPr>
        <w:numPr>
          <w:ilvl w:val="0"/>
          <w:numId w:val="6"/>
        </w:numPr>
        <w:spacing w:line="100" w:lineRule="atLeast"/>
        <w:ind w:left="709" w:hanging="709"/>
        <w:jc w:val="both"/>
        <w:rPr>
          <w:bCs/>
          <w:szCs w:val="28"/>
        </w:rPr>
      </w:pPr>
      <w:r w:rsidRPr="00074498">
        <w:rPr>
          <w:b/>
          <w:bCs/>
          <w:szCs w:val="28"/>
        </w:rPr>
        <w:t>Форма, сроки и порядок оплаты:</w:t>
      </w:r>
      <w:r w:rsidRPr="00074498">
        <w:rPr>
          <w:bCs/>
          <w:szCs w:val="28"/>
        </w:rPr>
        <w:t xml:space="preserve"> </w:t>
      </w:r>
      <w:r w:rsidR="002F23B7" w:rsidRPr="00074498">
        <w:rPr>
          <w:szCs w:val="28"/>
        </w:rPr>
        <w:t>Оплата товара производится покупателем в безна</w:t>
      </w:r>
      <w:r w:rsidR="00802225" w:rsidRPr="00074498">
        <w:rPr>
          <w:szCs w:val="28"/>
        </w:rPr>
        <w:t xml:space="preserve">личной форме путем перечисления </w:t>
      </w:r>
      <w:r w:rsidR="002F23B7" w:rsidRPr="00074498">
        <w:rPr>
          <w:szCs w:val="28"/>
        </w:rPr>
        <w:t>денежных средств</w:t>
      </w:r>
      <w:r w:rsidR="00802225" w:rsidRPr="00074498">
        <w:rPr>
          <w:szCs w:val="28"/>
        </w:rPr>
        <w:t xml:space="preserve"> </w:t>
      </w:r>
      <w:r w:rsidR="002F23B7" w:rsidRPr="00074498">
        <w:rPr>
          <w:szCs w:val="28"/>
        </w:rPr>
        <w:t>на расче</w:t>
      </w:r>
      <w:r w:rsidR="00802225" w:rsidRPr="00074498">
        <w:rPr>
          <w:szCs w:val="28"/>
        </w:rPr>
        <w:t>тный счет поставщика</w:t>
      </w:r>
      <w:r w:rsidR="002F23B7" w:rsidRPr="00074498">
        <w:rPr>
          <w:szCs w:val="28"/>
        </w:rPr>
        <w:t xml:space="preserve"> </w:t>
      </w:r>
      <w:r w:rsidR="0048440C" w:rsidRPr="00074498">
        <w:rPr>
          <w:szCs w:val="28"/>
        </w:rPr>
        <w:t>в течение 10 (десяти) календарных дней с даты поставки Товара Заказчику, на основании предъявленного Исполнителем счета.</w:t>
      </w:r>
    </w:p>
    <w:p w14:paraId="415CACC0" w14:textId="77777777" w:rsidR="007F6739" w:rsidRPr="00074498" w:rsidRDefault="007F6739" w:rsidP="007F6739">
      <w:pPr>
        <w:spacing w:line="100" w:lineRule="atLeast"/>
        <w:ind w:left="709"/>
        <w:jc w:val="both"/>
        <w:rPr>
          <w:bCs/>
          <w:szCs w:val="28"/>
        </w:rPr>
      </w:pPr>
    </w:p>
    <w:p w14:paraId="3A37CF6C" w14:textId="2992F606" w:rsidR="00594264" w:rsidRPr="00074498" w:rsidRDefault="00B70E36" w:rsidP="00074498">
      <w:pPr>
        <w:numPr>
          <w:ilvl w:val="0"/>
          <w:numId w:val="6"/>
        </w:numPr>
        <w:spacing w:line="100" w:lineRule="atLeast"/>
        <w:ind w:left="709" w:hanging="709"/>
        <w:jc w:val="both"/>
        <w:rPr>
          <w:b/>
          <w:bCs/>
          <w:szCs w:val="28"/>
        </w:rPr>
      </w:pPr>
      <w:r w:rsidRPr="00074498">
        <w:rPr>
          <w:b/>
          <w:bCs/>
          <w:szCs w:val="28"/>
        </w:rPr>
        <w:t>Обязательные (минимальные) требования к поставляемому Товару, его маркировке, качеству, безопасности и упаковке:</w:t>
      </w:r>
    </w:p>
    <w:p w14:paraId="1AD0A208" w14:textId="0841E930" w:rsidR="000F6C75" w:rsidRPr="00074498" w:rsidRDefault="000F6C75" w:rsidP="00DC180E">
      <w:pPr>
        <w:numPr>
          <w:ilvl w:val="1"/>
          <w:numId w:val="6"/>
        </w:numPr>
        <w:ind w:left="709" w:hanging="709"/>
        <w:jc w:val="both"/>
        <w:rPr>
          <w:bCs/>
          <w:szCs w:val="28"/>
        </w:rPr>
      </w:pPr>
      <w:r w:rsidRPr="00074498">
        <w:rPr>
          <w:bCs/>
          <w:szCs w:val="28"/>
        </w:rPr>
        <w:t>Весь поставляемый товар должен быть новым (товаром, который не был в употреблении, не утратил своих потребительских свойств</w:t>
      </w:r>
      <w:r w:rsidR="00122A11" w:rsidRPr="00074498">
        <w:rPr>
          <w:bCs/>
          <w:szCs w:val="28"/>
        </w:rPr>
        <w:t>).</w:t>
      </w:r>
    </w:p>
    <w:p w14:paraId="4623533A" w14:textId="4B246008" w:rsidR="000F6C75" w:rsidRPr="00074498" w:rsidRDefault="00EE6D6A" w:rsidP="00DC180E">
      <w:pPr>
        <w:numPr>
          <w:ilvl w:val="1"/>
          <w:numId w:val="6"/>
        </w:numPr>
        <w:ind w:left="709" w:hanging="709"/>
        <w:jc w:val="both"/>
        <w:rPr>
          <w:bCs/>
          <w:szCs w:val="28"/>
        </w:rPr>
      </w:pPr>
      <w:r w:rsidRPr="00074498">
        <w:rPr>
          <w:bCs/>
          <w:szCs w:val="28"/>
        </w:rPr>
        <w:t xml:space="preserve">Тара и упаковка </w:t>
      </w:r>
      <w:r w:rsidR="00C2267E" w:rsidRPr="00074498">
        <w:rPr>
          <w:bCs/>
          <w:szCs w:val="28"/>
        </w:rPr>
        <w:t xml:space="preserve">Товара </w:t>
      </w:r>
      <w:r w:rsidRPr="00074498">
        <w:rPr>
          <w:bCs/>
          <w:szCs w:val="28"/>
        </w:rPr>
        <w:t xml:space="preserve">должны обеспечивать сохранность </w:t>
      </w:r>
      <w:r w:rsidR="002F23B7" w:rsidRPr="00074498">
        <w:rPr>
          <w:bCs/>
          <w:szCs w:val="28"/>
        </w:rPr>
        <w:t xml:space="preserve">товара </w:t>
      </w:r>
      <w:r w:rsidRPr="00074498">
        <w:rPr>
          <w:bCs/>
          <w:szCs w:val="28"/>
        </w:rPr>
        <w:t>в процессе его транспортировки проведения погрузо-разгрузочных работ и хранения.</w:t>
      </w:r>
      <w:r w:rsidR="005C2B7B" w:rsidRPr="00074498">
        <w:rPr>
          <w:bCs/>
          <w:szCs w:val="28"/>
        </w:rPr>
        <w:t xml:space="preserve"> </w:t>
      </w:r>
    </w:p>
    <w:p w14:paraId="559B215B" w14:textId="77777777" w:rsidR="00F3461F" w:rsidRPr="00074498" w:rsidRDefault="000F6C75" w:rsidP="00DC180E">
      <w:pPr>
        <w:numPr>
          <w:ilvl w:val="1"/>
          <w:numId w:val="6"/>
        </w:numPr>
        <w:ind w:left="709" w:hanging="709"/>
        <w:jc w:val="both"/>
        <w:rPr>
          <w:bCs/>
          <w:szCs w:val="28"/>
        </w:rPr>
      </w:pPr>
      <w:r w:rsidRPr="00074498">
        <w:rPr>
          <w:bCs/>
          <w:szCs w:val="28"/>
        </w:rPr>
        <w:t xml:space="preserve">Требования к безопасности: Поставщик должен гарантировать безопасность товара для жизни, здоровья, имущества </w:t>
      </w:r>
      <w:r w:rsidR="00903507" w:rsidRPr="00074498">
        <w:rPr>
          <w:bCs/>
          <w:szCs w:val="28"/>
        </w:rPr>
        <w:t>Покупателя</w:t>
      </w:r>
      <w:r w:rsidRPr="00074498">
        <w:rPr>
          <w:bCs/>
          <w:szCs w:val="28"/>
        </w:rPr>
        <w:t xml:space="preserve"> и окружающей среды при обычных условиях его использования, хранения, транспортировки и утилизации.</w:t>
      </w:r>
    </w:p>
    <w:p w14:paraId="32136BB2" w14:textId="718F5FEB" w:rsidR="000F6C75" w:rsidRPr="00074498" w:rsidRDefault="000F6C75" w:rsidP="003716D0">
      <w:pPr>
        <w:jc w:val="both"/>
        <w:rPr>
          <w:bCs/>
          <w:szCs w:val="28"/>
        </w:rPr>
      </w:pPr>
    </w:p>
    <w:p w14:paraId="2E174882" w14:textId="77777777" w:rsidR="005B7846" w:rsidRPr="00074498" w:rsidRDefault="005B7846" w:rsidP="003716D0">
      <w:pPr>
        <w:numPr>
          <w:ilvl w:val="0"/>
          <w:numId w:val="6"/>
        </w:numPr>
        <w:spacing w:line="100" w:lineRule="atLeast"/>
        <w:ind w:left="0" w:firstLine="0"/>
        <w:jc w:val="both"/>
        <w:rPr>
          <w:b/>
          <w:bCs/>
          <w:szCs w:val="28"/>
        </w:rPr>
      </w:pPr>
      <w:r w:rsidRPr="00074498">
        <w:rPr>
          <w:b/>
          <w:bCs/>
          <w:szCs w:val="28"/>
        </w:rPr>
        <w:t>Гарантийный срок:</w:t>
      </w:r>
    </w:p>
    <w:p w14:paraId="5E681D40" w14:textId="4905625D" w:rsidR="006B2C63" w:rsidRPr="00074498" w:rsidRDefault="006B2C63" w:rsidP="003716D0">
      <w:pPr>
        <w:numPr>
          <w:ilvl w:val="1"/>
          <w:numId w:val="6"/>
        </w:numPr>
        <w:ind w:left="709" w:hanging="709"/>
        <w:jc w:val="both"/>
        <w:rPr>
          <w:bCs/>
          <w:szCs w:val="28"/>
        </w:rPr>
      </w:pPr>
      <w:r w:rsidRPr="00074498">
        <w:rPr>
          <w:bCs/>
          <w:szCs w:val="28"/>
        </w:rPr>
        <w:t>Гарантийные обязательства производителя должны распространяться на все поставляемые Товары.</w:t>
      </w:r>
    </w:p>
    <w:p w14:paraId="4E456995" w14:textId="00ED58C2" w:rsidR="00B70E36" w:rsidRPr="00074498" w:rsidRDefault="00B70E36" w:rsidP="003716D0">
      <w:pPr>
        <w:numPr>
          <w:ilvl w:val="1"/>
          <w:numId w:val="6"/>
        </w:numPr>
        <w:ind w:left="709" w:hanging="709"/>
        <w:jc w:val="both"/>
        <w:rPr>
          <w:bCs/>
          <w:szCs w:val="28"/>
        </w:rPr>
      </w:pPr>
      <w:r w:rsidRPr="00074498">
        <w:rPr>
          <w:bCs/>
          <w:szCs w:val="28"/>
        </w:rPr>
        <w:t>Гарант</w:t>
      </w:r>
      <w:r w:rsidR="00603C3F" w:rsidRPr="00074498">
        <w:rPr>
          <w:bCs/>
          <w:szCs w:val="28"/>
        </w:rPr>
        <w:t>ийный срок на поставляемый</w:t>
      </w:r>
      <w:r w:rsidRPr="00074498">
        <w:rPr>
          <w:bCs/>
          <w:szCs w:val="28"/>
        </w:rPr>
        <w:t xml:space="preserve"> </w:t>
      </w:r>
      <w:r w:rsidR="00603C3F" w:rsidRPr="00074498">
        <w:rPr>
          <w:bCs/>
          <w:szCs w:val="28"/>
        </w:rPr>
        <w:t>Товар</w:t>
      </w:r>
      <w:r w:rsidR="00CA7867" w:rsidRPr="00074498">
        <w:rPr>
          <w:bCs/>
          <w:szCs w:val="28"/>
        </w:rPr>
        <w:t xml:space="preserve"> </w:t>
      </w:r>
      <w:r w:rsidRPr="00074498">
        <w:rPr>
          <w:bCs/>
          <w:szCs w:val="28"/>
        </w:rPr>
        <w:t xml:space="preserve">составляет не менее </w:t>
      </w:r>
      <w:r w:rsidR="00E4362E" w:rsidRPr="00074498">
        <w:rPr>
          <w:bCs/>
          <w:szCs w:val="28"/>
        </w:rPr>
        <w:t>12</w:t>
      </w:r>
      <w:r w:rsidR="00E85E10" w:rsidRPr="00074498">
        <w:rPr>
          <w:bCs/>
          <w:szCs w:val="28"/>
        </w:rPr>
        <w:t xml:space="preserve"> </w:t>
      </w:r>
      <w:r w:rsidR="00F403F8" w:rsidRPr="00074498">
        <w:rPr>
          <w:bCs/>
          <w:szCs w:val="28"/>
        </w:rPr>
        <w:t>(</w:t>
      </w:r>
      <w:r w:rsidR="00E4362E" w:rsidRPr="00074498">
        <w:rPr>
          <w:bCs/>
          <w:szCs w:val="28"/>
        </w:rPr>
        <w:t>двенадцать</w:t>
      </w:r>
      <w:r w:rsidR="00F403F8" w:rsidRPr="00074498">
        <w:rPr>
          <w:bCs/>
          <w:szCs w:val="28"/>
        </w:rPr>
        <w:t>)</w:t>
      </w:r>
      <w:r w:rsidRPr="00074498">
        <w:rPr>
          <w:bCs/>
          <w:szCs w:val="28"/>
        </w:rPr>
        <w:t xml:space="preserve"> месяцев с </w:t>
      </w:r>
      <w:r w:rsidR="00830FD2" w:rsidRPr="00074498">
        <w:rPr>
          <w:bCs/>
          <w:szCs w:val="28"/>
        </w:rPr>
        <w:t xml:space="preserve">даты </w:t>
      </w:r>
      <w:r w:rsidR="00F00A78" w:rsidRPr="00074498">
        <w:rPr>
          <w:bCs/>
          <w:szCs w:val="28"/>
        </w:rPr>
        <w:t>поставки</w:t>
      </w:r>
      <w:r w:rsidR="003300D7" w:rsidRPr="00074498">
        <w:rPr>
          <w:bCs/>
          <w:szCs w:val="28"/>
        </w:rPr>
        <w:t xml:space="preserve"> </w:t>
      </w:r>
      <w:r w:rsidR="004370FA" w:rsidRPr="00074498">
        <w:rPr>
          <w:bCs/>
          <w:szCs w:val="28"/>
        </w:rPr>
        <w:t>Товара</w:t>
      </w:r>
      <w:r w:rsidR="00603C3F" w:rsidRPr="00074498">
        <w:rPr>
          <w:bCs/>
          <w:szCs w:val="28"/>
        </w:rPr>
        <w:t>.</w:t>
      </w:r>
    </w:p>
    <w:p w14:paraId="161C9CA8" w14:textId="6E5B9EA0" w:rsidR="006B2C63" w:rsidRPr="00074498" w:rsidRDefault="006B2C63" w:rsidP="003716D0">
      <w:pPr>
        <w:numPr>
          <w:ilvl w:val="1"/>
          <w:numId w:val="6"/>
        </w:numPr>
        <w:ind w:left="709" w:hanging="709"/>
        <w:jc w:val="both"/>
        <w:rPr>
          <w:bCs/>
          <w:szCs w:val="28"/>
        </w:rPr>
      </w:pPr>
      <w:r w:rsidRPr="00074498">
        <w:rPr>
          <w:bCs/>
          <w:szCs w:val="28"/>
        </w:rPr>
        <w:lastRenderedPageBreak/>
        <w:t xml:space="preserve">Если в течение Гарантийного периода будет выявлено, что Товары, на которые распространяется Гарантия в соответствии с требованиями настоящего Раздела, не соответствуют указанным требованиям, Поставщик обязан предпринять меры по устранению нарушений. Устранение нарушений должно быть завершено силами Поставщика в срок, не превышающий </w:t>
      </w:r>
      <w:r w:rsidR="00E4362E" w:rsidRPr="00074498">
        <w:rPr>
          <w:bCs/>
          <w:szCs w:val="28"/>
        </w:rPr>
        <w:t>15</w:t>
      </w:r>
      <w:r w:rsidRPr="00074498">
        <w:rPr>
          <w:bCs/>
          <w:szCs w:val="28"/>
        </w:rPr>
        <w:t xml:space="preserve"> (</w:t>
      </w:r>
      <w:r w:rsidR="00E4362E" w:rsidRPr="00074498">
        <w:rPr>
          <w:bCs/>
          <w:szCs w:val="28"/>
        </w:rPr>
        <w:t>пятнадцать</w:t>
      </w:r>
      <w:r w:rsidRPr="00074498">
        <w:rPr>
          <w:bCs/>
          <w:szCs w:val="28"/>
        </w:rPr>
        <w:t xml:space="preserve">) календарных дней после получения от </w:t>
      </w:r>
      <w:r w:rsidR="002251C4" w:rsidRPr="00074498">
        <w:rPr>
          <w:bCs/>
          <w:szCs w:val="28"/>
        </w:rPr>
        <w:t>Покупателя</w:t>
      </w:r>
      <w:r w:rsidRPr="00074498">
        <w:rPr>
          <w:bCs/>
          <w:szCs w:val="28"/>
        </w:rPr>
        <w:t xml:space="preserve"> уведомления о не</w:t>
      </w:r>
      <w:r w:rsidR="00E4362E" w:rsidRPr="00074498">
        <w:rPr>
          <w:bCs/>
          <w:szCs w:val="28"/>
        </w:rPr>
        <w:t>соответствии</w:t>
      </w:r>
      <w:r w:rsidRPr="00074498">
        <w:rPr>
          <w:bCs/>
          <w:szCs w:val="28"/>
        </w:rPr>
        <w:t>.</w:t>
      </w:r>
    </w:p>
    <w:p w14:paraId="57F06879" w14:textId="77777777" w:rsidR="007D5471" w:rsidRPr="00074498" w:rsidRDefault="007D5471" w:rsidP="000F5B6C">
      <w:pPr>
        <w:ind w:left="851"/>
        <w:jc w:val="both"/>
        <w:rPr>
          <w:bCs/>
          <w:szCs w:val="28"/>
        </w:rPr>
      </w:pPr>
    </w:p>
    <w:p w14:paraId="000C6A75" w14:textId="77777777" w:rsidR="00DF0992" w:rsidRPr="00074498" w:rsidRDefault="00DF0992" w:rsidP="000F5B6C">
      <w:pPr>
        <w:pStyle w:val="af4"/>
        <w:ind w:left="851"/>
        <w:rPr>
          <w:bCs/>
          <w:szCs w:val="28"/>
        </w:rPr>
      </w:pPr>
    </w:p>
    <w:sectPr w:rsidR="00DF0992" w:rsidRPr="00074498" w:rsidSect="00074498">
      <w:headerReference w:type="default" r:id="rId11"/>
      <w:footerReference w:type="default" r:id="rId12"/>
      <w:pgSz w:w="16838" w:h="11906" w:orient="landscape" w:code="9"/>
      <w:pgMar w:top="1134" w:right="1134" w:bottom="1134" w:left="1418" w:header="720" w:footer="40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A10A2" w14:textId="77777777" w:rsidR="00F866A4" w:rsidRDefault="00F866A4" w:rsidP="00B27C92">
      <w:r>
        <w:separator/>
      </w:r>
    </w:p>
  </w:endnote>
  <w:endnote w:type="continuationSeparator" w:id="0">
    <w:p w14:paraId="33E40563" w14:textId="77777777" w:rsidR="00F866A4" w:rsidRDefault="00F866A4" w:rsidP="00B2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4286"/>
    </w:tblGrid>
    <w:tr w:rsidR="00D42A70" w:rsidRPr="0031687F" w14:paraId="58C8E97B" w14:textId="77777777" w:rsidTr="00B14359">
      <w:trPr>
        <w:trHeight w:val="129"/>
      </w:trPr>
      <w:tc>
        <w:tcPr>
          <w:tcW w:w="15393" w:type="dxa"/>
          <w:shd w:val="clear" w:color="auto" w:fill="auto"/>
        </w:tcPr>
        <w:p w14:paraId="0D6AE467" w14:textId="77777777" w:rsidR="00D42A70" w:rsidRPr="0031687F" w:rsidRDefault="00D42A70" w:rsidP="00A70855">
          <w:pPr>
            <w:spacing w:line="100" w:lineRule="atLeast"/>
            <w:jc w:val="right"/>
            <w:rPr>
              <w:sz w:val="20"/>
              <w:szCs w:val="20"/>
            </w:rPr>
          </w:pPr>
        </w:p>
      </w:tc>
    </w:tr>
    <w:tr w:rsidR="00D42A70" w:rsidRPr="0031687F" w14:paraId="7C846D3E" w14:textId="77777777" w:rsidTr="00B14359">
      <w:trPr>
        <w:trHeight w:val="138"/>
      </w:trPr>
      <w:tc>
        <w:tcPr>
          <w:tcW w:w="15393" w:type="dxa"/>
          <w:shd w:val="clear" w:color="auto" w:fill="auto"/>
        </w:tcPr>
        <w:p w14:paraId="2EB1F804" w14:textId="237056A0" w:rsidR="00D42A70" w:rsidRPr="0031687F" w:rsidRDefault="00D42A70" w:rsidP="00B14359">
          <w:pPr>
            <w:pStyle w:val="a9"/>
            <w:jc w:val="right"/>
            <w:rPr>
              <w:sz w:val="20"/>
              <w:szCs w:val="20"/>
            </w:rPr>
          </w:pPr>
          <w:r w:rsidRPr="0031687F">
            <w:rPr>
              <w:sz w:val="20"/>
              <w:szCs w:val="20"/>
            </w:rPr>
            <w:t xml:space="preserve">Страница </w:t>
          </w:r>
          <w:r w:rsidRPr="0031687F">
            <w:rPr>
              <w:b/>
              <w:bCs/>
              <w:sz w:val="20"/>
              <w:szCs w:val="20"/>
            </w:rPr>
            <w:fldChar w:fldCharType="begin"/>
          </w:r>
          <w:r w:rsidRPr="0031687F">
            <w:rPr>
              <w:b/>
              <w:bCs/>
              <w:sz w:val="20"/>
              <w:szCs w:val="20"/>
            </w:rPr>
            <w:instrText>PAGE</w:instrText>
          </w:r>
          <w:r w:rsidRPr="0031687F">
            <w:rPr>
              <w:b/>
              <w:bCs/>
              <w:sz w:val="20"/>
              <w:szCs w:val="20"/>
            </w:rPr>
            <w:fldChar w:fldCharType="separate"/>
          </w:r>
          <w:r w:rsidR="00074498">
            <w:rPr>
              <w:b/>
              <w:bCs/>
              <w:noProof/>
              <w:sz w:val="20"/>
              <w:szCs w:val="20"/>
            </w:rPr>
            <w:t>4</w:t>
          </w:r>
          <w:r w:rsidRPr="0031687F">
            <w:rPr>
              <w:b/>
              <w:bCs/>
              <w:sz w:val="20"/>
              <w:szCs w:val="20"/>
            </w:rPr>
            <w:fldChar w:fldCharType="end"/>
          </w:r>
          <w:r w:rsidRPr="0031687F">
            <w:rPr>
              <w:sz w:val="20"/>
              <w:szCs w:val="20"/>
            </w:rPr>
            <w:t xml:space="preserve"> из </w:t>
          </w:r>
          <w:r w:rsidRPr="0031687F">
            <w:rPr>
              <w:b/>
              <w:bCs/>
              <w:sz w:val="20"/>
              <w:szCs w:val="20"/>
            </w:rPr>
            <w:fldChar w:fldCharType="begin"/>
          </w:r>
          <w:r w:rsidRPr="0031687F">
            <w:rPr>
              <w:b/>
              <w:bCs/>
              <w:sz w:val="20"/>
              <w:szCs w:val="20"/>
            </w:rPr>
            <w:instrText>NUMPAGES</w:instrText>
          </w:r>
          <w:r w:rsidRPr="0031687F">
            <w:rPr>
              <w:b/>
              <w:bCs/>
              <w:sz w:val="20"/>
              <w:szCs w:val="20"/>
            </w:rPr>
            <w:fldChar w:fldCharType="separate"/>
          </w:r>
          <w:r w:rsidR="00074498">
            <w:rPr>
              <w:b/>
              <w:bCs/>
              <w:noProof/>
              <w:sz w:val="20"/>
              <w:szCs w:val="20"/>
            </w:rPr>
            <w:t>4</w:t>
          </w:r>
          <w:r w:rsidRPr="0031687F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7F5FE1C6" w14:textId="77777777" w:rsidR="00D42A70" w:rsidRPr="00B27C92" w:rsidRDefault="00D42A70">
    <w:pPr>
      <w:pStyle w:val="a9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11F28" w14:textId="77777777" w:rsidR="00F866A4" w:rsidRDefault="00F866A4" w:rsidP="00B27C92">
      <w:r>
        <w:separator/>
      </w:r>
    </w:p>
  </w:footnote>
  <w:footnote w:type="continuationSeparator" w:id="0">
    <w:p w14:paraId="1AB04510" w14:textId="77777777" w:rsidR="00F866A4" w:rsidRDefault="00F866A4" w:rsidP="00B2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5A341" w14:textId="77777777" w:rsidR="00D42A70" w:rsidRPr="00A70855" w:rsidRDefault="00D42A70" w:rsidP="00B14359">
    <w:pPr>
      <w:spacing w:line="100" w:lineRule="atLeas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0831C5B"/>
    <w:multiLevelType w:val="hybridMultilevel"/>
    <w:tmpl w:val="7CFC32CC"/>
    <w:lvl w:ilvl="0" w:tplc="93688E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8E4B7F"/>
    <w:multiLevelType w:val="hybridMultilevel"/>
    <w:tmpl w:val="2CAAC18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678F1"/>
    <w:multiLevelType w:val="hybridMultilevel"/>
    <w:tmpl w:val="2690B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41EF"/>
    <w:multiLevelType w:val="multilevel"/>
    <w:tmpl w:val="76BA564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6" w15:restartNumberingAfterBreak="0">
    <w:nsid w:val="172467CA"/>
    <w:multiLevelType w:val="hybridMultilevel"/>
    <w:tmpl w:val="094282A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90344E8"/>
    <w:multiLevelType w:val="hybridMultilevel"/>
    <w:tmpl w:val="5E16F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C7E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BB7EBE"/>
    <w:multiLevelType w:val="multilevel"/>
    <w:tmpl w:val="BD305E8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10" w15:restartNumberingAfterBreak="0">
    <w:nsid w:val="2C1568ED"/>
    <w:multiLevelType w:val="hybridMultilevel"/>
    <w:tmpl w:val="28A6CC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C3A62EF"/>
    <w:multiLevelType w:val="hybridMultilevel"/>
    <w:tmpl w:val="62B88D1A"/>
    <w:lvl w:ilvl="0" w:tplc="93688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F5734D5"/>
    <w:multiLevelType w:val="hybridMultilevel"/>
    <w:tmpl w:val="CD22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0C1D7F"/>
    <w:multiLevelType w:val="hybridMultilevel"/>
    <w:tmpl w:val="9746E35E"/>
    <w:lvl w:ilvl="0" w:tplc="93688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1923E7C"/>
    <w:multiLevelType w:val="hybridMultilevel"/>
    <w:tmpl w:val="C9FA1F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A77A70"/>
    <w:multiLevelType w:val="hybridMultilevel"/>
    <w:tmpl w:val="C9F41E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A4DFB"/>
    <w:multiLevelType w:val="hybridMultilevel"/>
    <w:tmpl w:val="A36A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05646"/>
    <w:multiLevelType w:val="multilevel"/>
    <w:tmpl w:val="D2780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B856522"/>
    <w:multiLevelType w:val="hybridMultilevel"/>
    <w:tmpl w:val="1E6EC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4280D"/>
    <w:multiLevelType w:val="hybridMultilevel"/>
    <w:tmpl w:val="60FC3170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36F8A"/>
    <w:multiLevelType w:val="multilevel"/>
    <w:tmpl w:val="304C29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B629CC"/>
    <w:multiLevelType w:val="multilevel"/>
    <w:tmpl w:val="A704C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9D33E0D"/>
    <w:multiLevelType w:val="hybridMultilevel"/>
    <w:tmpl w:val="822C577A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13D78"/>
    <w:multiLevelType w:val="hybridMultilevel"/>
    <w:tmpl w:val="209A3012"/>
    <w:lvl w:ilvl="0" w:tplc="93688E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B15576"/>
    <w:multiLevelType w:val="multilevel"/>
    <w:tmpl w:val="1E6EC30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F0568"/>
    <w:multiLevelType w:val="hybridMultilevel"/>
    <w:tmpl w:val="1BC6F042"/>
    <w:lvl w:ilvl="0" w:tplc="93688EDC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6" w15:restartNumberingAfterBreak="0">
    <w:nsid w:val="6593022A"/>
    <w:multiLevelType w:val="hybridMultilevel"/>
    <w:tmpl w:val="82B83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70ABE"/>
    <w:multiLevelType w:val="hybridMultilevel"/>
    <w:tmpl w:val="A2D6772E"/>
    <w:lvl w:ilvl="0" w:tplc="8B92FF7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DE1FC1"/>
    <w:multiLevelType w:val="hybridMultilevel"/>
    <w:tmpl w:val="C576E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C6515"/>
    <w:multiLevelType w:val="hybridMultilevel"/>
    <w:tmpl w:val="C638DE92"/>
    <w:lvl w:ilvl="0" w:tplc="02408C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E33DD"/>
    <w:multiLevelType w:val="hybridMultilevel"/>
    <w:tmpl w:val="2FD0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B5BE7"/>
    <w:multiLevelType w:val="hybridMultilevel"/>
    <w:tmpl w:val="01C420EA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29"/>
  </w:num>
  <w:num w:numId="5">
    <w:abstractNumId w:val="1"/>
  </w:num>
  <w:num w:numId="6">
    <w:abstractNumId w:val="9"/>
  </w:num>
  <w:num w:numId="7">
    <w:abstractNumId w:val="5"/>
  </w:num>
  <w:num w:numId="8">
    <w:abstractNumId w:val="18"/>
  </w:num>
  <w:num w:numId="9">
    <w:abstractNumId w:val="24"/>
  </w:num>
  <w:num w:numId="10">
    <w:abstractNumId w:val="3"/>
  </w:num>
  <w:num w:numId="11">
    <w:abstractNumId w:val="23"/>
  </w:num>
  <w:num w:numId="12">
    <w:abstractNumId w:val="17"/>
  </w:num>
  <w:num w:numId="13">
    <w:abstractNumId w:val="27"/>
  </w:num>
  <w:num w:numId="14">
    <w:abstractNumId w:val="15"/>
  </w:num>
  <w:num w:numId="15">
    <w:abstractNumId w:val="13"/>
  </w:num>
  <w:num w:numId="16">
    <w:abstractNumId w:val="30"/>
  </w:num>
  <w:num w:numId="17">
    <w:abstractNumId w:val="4"/>
  </w:num>
  <w:num w:numId="18">
    <w:abstractNumId w:val="10"/>
  </w:num>
  <w:num w:numId="19">
    <w:abstractNumId w:val="2"/>
  </w:num>
  <w:num w:numId="20">
    <w:abstractNumId w:val="11"/>
  </w:num>
  <w:num w:numId="21">
    <w:abstractNumId w:val="21"/>
  </w:num>
  <w:num w:numId="22">
    <w:abstractNumId w:val="8"/>
  </w:num>
  <w:num w:numId="23">
    <w:abstractNumId w:val="25"/>
  </w:num>
  <w:num w:numId="24">
    <w:abstractNumId w:val="7"/>
  </w:num>
  <w:num w:numId="25">
    <w:abstractNumId w:val="19"/>
  </w:num>
  <w:num w:numId="26">
    <w:abstractNumId w:val="28"/>
  </w:num>
  <w:num w:numId="27">
    <w:abstractNumId w:val="16"/>
  </w:num>
  <w:num w:numId="28">
    <w:abstractNumId w:val="22"/>
  </w:num>
  <w:num w:numId="29">
    <w:abstractNumId w:val="6"/>
  </w:num>
  <w:num w:numId="30">
    <w:abstractNumId w:val="14"/>
  </w:num>
  <w:num w:numId="31">
    <w:abstractNumId w:val="2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2D"/>
    <w:rsid w:val="00002A0A"/>
    <w:rsid w:val="00005C4F"/>
    <w:rsid w:val="00015EEB"/>
    <w:rsid w:val="00030AF1"/>
    <w:rsid w:val="00035EAF"/>
    <w:rsid w:val="000412BC"/>
    <w:rsid w:val="00074498"/>
    <w:rsid w:val="0007630F"/>
    <w:rsid w:val="00076B70"/>
    <w:rsid w:val="000877EC"/>
    <w:rsid w:val="0009038E"/>
    <w:rsid w:val="00097F4F"/>
    <w:rsid w:val="000A28BB"/>
    <w:rsid w:val="000B49AD"/>
    <w:rsid w:val="000D0627"/>
    <w:rsid w:val="000D6264"/>
    <w:rsid w:val="000D77CD"/>
    <w:rsid w:val="000E1CDB"/>
    <w:rsid w:val="000E431A"/>
    <w:rsid w:val="000E75AE"/>
    <w:rsid w:val="000F37FC"/>
    <w:rsid w:val="000F5B6C"/>
    <w:rsid w:val="000F6AA4"/>
    <w:rsid w:val="000F6C75"/>
    <w:rsid w:val="0010018B"/>
    <w:rsid w:val="0010113A"/>
    <w:rsid w:val="00102D75"/>
    <w:rsid w:val="001102AE"/>
    <w:rsid w:val="0011190C"/>
    <w:rsid w:val="0011479F"/>
    <w:rsid w:val="001220DF"/>
    <w:rsid w:val="00122A11"/>
    <w:rsid w:val="00126BA3"/>
    <w:rsid w:val="00127396"/>
    <w:rsid w:val="00127AF2"/>
    <w:rsid w:val="00162ABF"/>
    <w:rsid w:val="00170511"/>
    <w:rsid w:val="0019078B"/>
    <w:rsid w:val="0019720D"/>
    <w:rsid w:val="00197FC2"/>
    <w:rsid w:val="001A4AAF"/>
    <w:rsid w:val="001A4C11"/>
    <w:rsid w:val="001B1218"/>
    <w:rsid w:val="001B144C"/>
    <w:rsid w:val="001B6616"/>
    <w:rsid w:val="001B7B16"/>
    <w:rsid w:val="00200EBA"/>
    <w:rsid w:val="00216764"/>
    <w:rsid w:val="002251C4"/>
    <w:rsid w:val="00225E75"/>
    <w:rsid w:val="00226502"/>
    <w:rsid w:val="00231C97"/>
    <w:rsid w:val="0023632D"/>
    <w:rsid w:val="0024071E"/>
    <w:rsid w:val="00245E98"/>
    <w:rsid w:val="00252A1F"/>
    <w:rsid w:val="0025636D"/>
    <w:rsid w:val="00265591"/>
    <w:rsid w:val="002708D4"/>
    <w:rsid w:val="00271F36"/>
    <w:rsid w:val="00275BE9"/>
    <w:rsid w:val="00284D0C"/>
    <w:rsid w:val="00292E77"/>
    <w:rsid w:val="00297017"/>
    <w:rsid w:val="002A3E89"/>
    <w:rsid w:val="002A6BF5"/>
    <w:rsid w:val="002B476F"/>
    <w:rsid w:val="002B5BD3"/>
    <w:rsid w:val="002B6EE9"/>
    <w:rsid w:val="002C239F"/>
    <w:rsid w:val="002E1A88"/>
    <w:rsid w:val="002E4ABA"/>
    <w:rsid w:val="002E678B"/>
    <w:rsid w:val="002F102F"/>
    <w:rsid w:val="002F23B7"/>
    <w:rsid w:val="002F3815"/>
    <w:rsid w:val="002F5235"/>
    <w:rsid w:val="00302631"/>
    <w:rsid w:val="00322A9C"/>
    <w:rsid w:val="00327EB1"/>
    <w:rsid w:val="003300D7"/>
    <w:rsid w:val="003312EC"/>
    <w:rsid w:val="0034123A"/>
    <w:rsid w:val="00347314"/>
    <w:rsid w:val="003519CF"/>
    <w:rsid w:val="00351EA0"/>
    <w:rsid w:val="00356758"/>
    <w:rsid w:val="003613FB"/>
    <w:rsid w:val="0036703D"/>
    <w:rsid w:val="003716D0"/>
    <w:rsid w:val="003744E4"/>
    <w:rsid w:val="00392D0F"/>
    <w:rsid w:val="00394BA7"/>
    <w:rsid w:val="00395D21"/>
    <w:rsid w:val="003977BB"/>
    <w:rsid w:val="00397E10"/>
    <w:rsid w:val="003A47FC"/>
    <w:rsid w:val="003A5369"/>
    <w:rsid w:val="003B1DF1"/>
    <w:rsid w:val="003B2E12"/>
    <w:rsid w:val="003C0012"/>
    <w:rsid w:val="003C1A05"/>
    <w:rsid w:val="003C7B1B"/>
    <w:rsid w:val="003E1D52"/>
    <w:rsid w:val="003F7522"/>
    <w:rsid w:val="00405931"/>
    <w:rsid w:val="004101D1"/>
    <w:rsid w:val="004112BD"/>
    <w:rsid w:val="00416331"/>
    <w:rsid w:val="004239FD"/>
    <w:rsid w:val="00432EC6"/>
    <w:rsid w:val="0043663D"/>
    <w:rsid w:val="004370FA"/>
    <w:rsid w:val="004509CB"/>
    <w:rsid w:val="004556EB"/>
    <w:rsid w:val="0046155A"/>
    <w:rsid w:val="0047498D"/>
    <w:rsid w:val="0048440C"/>
    <w:rsid w:val="004903A8"/>
    <w:rsid w:val="004919B1"/>
    <w:rsid w:val="004971F3"/>
    <w:rsid w:val="004A0004"/>
    <w:rsid w:val="004A5C2F"/>
    <w:rsid w:val="004B2D48"/>
    <w:rsid w:val="004B792B"/>
    <w:rsid w:val="004C3180"/>
    <w:rsid w:val="004C51D7"/>
    <w:rsid w:val="004C60F8"/>
    <w:rsid w:val="004D1E80"/>
    <w:rsid w:val="004D5565"/>
    <w:rsid w:val="004E08CF"/>
    <w:rsid w:val="004E1094"/>
    <w:rsid w:val="004F3BC8"/>
    <w:rsid w:val="004F54B7"/>
    <w:rsid w:val="004F55F1"/>
    <w:rsid w:val="00512A27"/>
    <w:rsid w:val="005277C9"/>
    <w:rsid w:val="005340D8"/>
    <w:rsid w:val="00541CF1"/>
    <w:rsid w:val="005453A7"/>
    <w:rsid w:val="00555B2F"/>
    <w:rsid w:val="00560204"/>
    <w:rsid w:val="00560E20"/>
    <w:rsid w:val="0057005D"/>
    <w:rsid w:val="005712AC"/>
    <w:rsid w:val="00572EC5"/>
    <w:rsid w:val="00573468"/>
    <w:rsid w:val="005771F7"/>
    <w:rsid w:val="005833E2"/>
    <w:rsid w:val="005847FA"/>
    <w:rsid w:val="00586555"/>
    <w:rsid w:val="00586792"/>
    <w:rsid w:val="00586DBE"/>
    <w:rsid w:val="00587002"/>
    <w:rsid w:val="00594264"/>
    <w:rsid w:val="005951D4"/>
    <w:rsid w:val="005A0A33"/>
    <w:rsid w:val="005A33F7"/>
    <w:rsid w:val="005B4C6D"/>
    <w:rsid w:val="005B7846"/>
    <w:rsid w:val="005C067C"/>
    <w:rsid w:val="005C2B7B"/>
    <w:rsid w:val="005C676B"/>
    <w:rsid w:val="005D5BD5"/>
    <w:rsid w:val="005F098B"/>
    <w:rsid w:val="005F507A"/>
    <w:rsid w:val="00603C3F"/>
    <w:rsid w:val="00605BD5"/>
    <w:rsid w:val="00607223"/>
    <w:rsid w:val="006079D6"/>
    <w:rsid w:val="00623747"/>
    <w:rsid w:val="00625A6C"/>
    <w:rsid w:val="00627E6A"/>
    <w:rsid w:val="0063592A"/>
    <w:rsid w:val="00635E74"/>
    <w:rsid w:val="00651048"/>
    <w:rsid w:val="00652834"/>
    <w:rsid w:val="00663E13"/>
    <w:rsid w:val="00666C76"/>
    <w:rsid w:val="00676320"/>
    <w:rsid w:val="00676D4C"/>
    <w:rsid w:val="00683683"/>
    <w:rsid w:val="00684499"/>
    <w:rsid w:val="006958F6"/>
    <w:rsid w:val="006A2829"/>
    <w:rsid w:val="006B2C63"/>
    <w:rsid w:val="006B3FC0"/>
    <w:rsid w:val="006C23D6"/>
    <w:rsid w:val="006D413B"/>
    <w:rsid w:val="006D5138"/>
    <w:rsid w:val="006D573D"/>
    <w:rsid w:val="006E0B59"/>
    <w:rsid w:val="006E4C70"/>
    <w:rsid w:val="0070431F"/>
    <w:rsid w:val="00705BDA"/>
    <w:rsid w:val="00716550"/>
    <w:rsid w:val="0071701A"/>
    <w:rsid w:val="00727577"/>
    <w:rsid w:val="00742B3E"/>
    <w:rsid w:val="00747CB6"/>
    <w:rsid w:val="00763E9D"/>
    <w:rsid w:val="0076512D"/>
    <w:rsid w:val="007721EB"/>
    <w:rsid w:val="00784E7B"/>
    <w:rsid w:val="007937F3"/>
    <w:rsid w:val="007A104E"/>
    <w:rsid w:val="007A7E8A"/>
    <w:rsid w:val="007B0086"/>
    <w:rsid w:val="007B6E80"/>
    <w:rsid w:val="007C00C5"/>
    <w:rsid w:val="007C0434"/>
    <w:rsid w:val="007C1BFC"/>
    <w:rsid w:val="007D5471"/>
    <w:rsid w:val="007D6244"/>
    <w:rsid w:val="007D6463"/>
    <w:rsid w:val="007E35B3"/>
    <w:rsid w:val="007F6739"/>
    <w:rsid w:val="00802225"/>
    <w:rsid w:val="00814314"/>
    <w:rsid w:val="008178C2"/>
    <w:rsid w:val="00822496"/>
    <w:rsid w:val="0082301F"/>
    <w:rsid w:val="00830B1E"/>
    <w:rsid w:val="00830FD2"/>
    <w:rsid w:val="0084114B"/>
    <w:rsid w:val="008502D6"/>
    <w:rsid w:val="00850968"/>
    <w:rsid w:val="00850985"/>
    <w:rsid w:val="00852063"/>
    <w:rsid w:val="00856C96"/>
    <w:rsid w:val="0086043D"/>
    <w:rsid w:val="00864938"/>
    <w:rsid w:val="008658ED"/>
    <w:rsid w:val="0086612A"/>
    <w:rsid w:val="00867472"/>
    <w:rsid w:val="00870CB3"/>
    <w:rsid w:val="00872F37"/>
    <w:rsid w:val="00880AF8"/>
    <w:rsid w:val="00885AEC"/>
    <w:rsid w:val="008A2E5C"/>
    <w:rsid w:val="008A5E8D"/>
    <w:rsid w:val="008A623B"/>
    <w:rsid w:val="008B3294"/>
    <w:rsid w:val="008B3604"/>
    <w:rsid w:val="008B5727"/>
    <w:rsid w:val="008B72BC"/>
    <w:rsid w:val="008B75A4"/>
    <w:rsid w:val="008B763E"/>
    <w:rsid w:val="008C4F69"/>
    <w:rsid w:val="008D7E13"/>
    <w:rsid w:val="008E1305"/>
    <w:rsid w:val="008E211A"/>
    <w:rsid w:val="008E5B28"/>
    <w:rsid w:val="008E623B"/>
    <w:rsid w:val="008E6541"/>
    <w:rsid w:val="008F4CE8"/>
    <w:rsid w:val="008F724E"/>
    <w:rsid w:val="008F75C4"/>
    <w:rsid w:val="00902C7D"/>
    <w:rsid w:val="00903507"/>
    <w:rsid w:val="009047BF"/>
    <w:rsid w:val="00905B16"/>
    <w:rsid w:val="00906A1A"/>
    <w:rsid w:val="0092121E"/>
    <w:rsid w:val="00925045"/>
    <w:rsid w:val="00932760"/>
    <w:rsid w:val="00936F8D"/>
    <w:rsid w:val="00947D68"/>
    <w:rsid w:val="00951F01"/>
    <w:rsid w:val="00953E56"/>
    <w:rsid w:val="0095443E"/>
    <w:rsid w:val="00954CBE"/>
    <w:rsid w:val="00972526"/>
    <w:rsid w:val="00975E21"/>
    <w:rsid w:val="00976457"/>
    <w:rsid w:val="009767D6"/>
    <w:rsid w:val="00977882"/>
    <w:rsid w:val="00977A56"/>
    <w:rsid w:val="00984FC4"/>
    <w:rsid w:val="00997EBA"/>
    <w:rsid w:val="009A371E"/>
    <w:rsid w:val="009A710C"/>
    <w:rsid w:val="009B480E"/>
    <w:rsid w:val="009C084C"/>
    <w:rsid w:val="009C5F5E"/>
    <w:rsid w:val="009C6F1B"/>
    <w:rsid w:val="009D78F5"/>
    <w:rsid w:val="009E0586"/>
    <w:rsid w:val="009E4B3A"/>
    <w:rsid w:val="009F2371"/>
    <w:rsid w:val="009F3FA2"/>
    <w:rsid w:val="00A02228"/>
    <w:rsid w:val="00A049D0"/>
    <w:rsid w:val="00A04CF0"/>
    <w:rsid w:val="00A11126"/>
    <w:rsid w:val="00A24DB7"/>
    <w:rsid w:val="00A27771"/>
    <w:rsid w:val="00A368BE"/>
    <w:rsid w:val="00A41DBB"/>
    <w:rsid w:val="00A47BFE"/>
    <w:rsid w:val="00A530D3"/>
    <w:rsid w:val="00A6539C"/>
    <w:rsid w:val="00A6596B"/>
    <w:rsid w:val="00A65D4B"/>
    <w:rsid w:val="00A70855"/>
    <w:rsid w:val="00A76344"/>
    <w:rsid w:val="00A81D9A"/>
    <w:rsid w:val="00A840F8"/>
    <w:rsid w:val="00A958AF"/>
    <w:rsid w:val="00A96597"/>
    <w:rsid w:val="00AA184A"/>
    <w:rsid w:val="00AA24A0"/>
    <w:rsid w:val="00AA2706"/>
    <w:rsid w:val="00AB3EC2"/>
    <w:rsid w:val="00AB4D77"/>
    <w:rsid w:val="00AD316D"/>
    <w:rsid w:val="00AD3FDE"/>
    <w:rsid w:val="00AE6B4C"/>
    <w:rsid w:val="00AF2213"/>
    <w:rsid w:val="00AF5249"/>
    <w:rsid w:val="00AF5F5C"/>
    <w:rsid w:val="00AF6DFD"/>
    <w:rsid w:val="00B14359"/>
    <w:rsid w:val="00B14DC0"/>
    <w:rsid w:val="00B17994"/>
    <w:rsid w:val="00B2089E"/>
    <w:rsid w:val="00B22AE4"/>
    <w:rsid w:val="00B24C42"/>
    <w:rsid w:val="00B27C92"/>
    <w:rsid w:val="00B30009"/>
    <w:rsid w:val="00B35BBD"/>
    <w:rsid w:val="00B35CC1"/>
    <w:rsid w:val="00B4304C"/>
    <w:rsid w:val="00B57524"/>
    <w:rsid w:val="00B617D0"/>
    <w:rsid w:val="00B70E36"/>
    <w:rsid w:val="00B82C69"/>
    <w:rsid w:val="00B86CA6"/>
    <w:rsid w:val="00B94664"/>
    <w:rsid w:val="00BA6B1B"/>
    <w:rsid w:val="00BB4573"/>
    <w:rsid w:val="00BB46FB"/>
    <w:rsid w:val="00BB7C58"/>
    <w:rsid w:val="00BC22DA"/>
    <w:rsid w:val="00BC4B56"/>
    <w:rsid w:val="00BD46CC"/>
    <w:rsid w:val="00BE0AC8"/>
    <w:rsid w:val="00BE0C25"/>
    <w:rsid w:val="00C06592"/>
    <w:rsid w:val="00C2267E"/>
    <w:rsid w:val="00C303A9"/>
    <w:rsid w:val="00C30601"/>
    <w:rsid w:val="00C36BCB"/>
    <w:rsid w:val="00C4277C"/>
    <w:rsid w:val="00C443BF"/>
    <w:rsid w:val="00C47105"/>
    <w:rsid w:val="00C47672"/>
    <w:rsid w:val="00C54888"/>
    <w:rsid w:val="00C549BD"/>
    <w:rsid w:val="00C67634"/>
    <w:rsid w:val="00C67820"/>
    <w:rsid w:val="00C84488"/>
    <w:rsid w:val="00C85AB4"/>
    <w:rsid w:val="00C91EFA"/>
    <w:rsid w:val="00C936ED"/>
    <w:rsid w:val="00CA7867"/>
    <w:rsid w:val="00CB3EFF"/>
    <w:rsid w:val="00CC4AB1"/>
    <w:rsid w:val="00CC51ED"/>
    <w:rsid w:val="00CC79CE"/>
    <w:rsid w:val="00CD1AC5"/>
    <w:rsid w:val="00CD6342"/>
    <w:rsid w:val="00CE29E3"/>
    <w:rsid w:val="00CE48EE"/>
    <w:rsid w:val="00CE579F"/>
    <w:rsid w:val="00CE6546"/>
    <w:rsid w:val="00CF289E"/>
    <w:rsid w:val="00D036CA"/>
    <w:rsid w:val="00D06632"/>
    <w:rsid w:val="00D06D6F"/>
    <w:rsid w:val="00D114DC"/>
    <w:rsid w:val="00D119D6"/>
    <w:rsid w:val="00D1254D"/>
    <w:rsid w:val="00D13496"/>
    <w:rsid w:val="00D155B9"/>
    <w:rsid w:val="00D2201D"/>
    <w:rsid w:val="00D23FB6"/>
    <w:rsid w:val="00D36875"/>
    <w:rsid w:val="00D36EB9"/>
    <w:rsid w:val="00D37A64"/>
    <w:rsid w:val="00D42611"/>
    <w:rsid w:val="00D42A70"/>
    <w:rsid w:val="00D447F2"/>
    <w:rsid w:val="00D45F36"/>
    <w:rsid w:val="00D47192"/>
    <w:rsid w:val="00D51380"/>
    <w:rsid w:val="00D5145C"/>
    <w:rsid w:val="00D518D9"/>
    <w:rsid w:val="00D578C0"/>
    <w:rsid w:val="00D64E34"/>
    <w:rsid w:val="00D662FB"/>
    <w:rsid w:val="00D7048C"/>
    <w:rsid w:val="00D812E9"/>
    <w:rsid w:val="00D83E94"/>
    <w:rsid w:val="00D87DFE"/>
    <w:rsid w:val="00D92CCB"/>
    <w:rsid w:val="00D932D1"/>
    <w:rsid w:val="00D93A1C"/>
    <w:rsid w:val="00DA282A"/>
    <w:rsid w:val="00DA3DE5"/>
    <w:rsid w:val="00DA4739"/>
    <w:rsid w:val="00DB2747"/>
    <w:rsid w:val="00DB6615"/>
    <w:rsid w:val="00DB733F"/>
    <w:rsid w:val="00DC1128"/>
    <w:rsid w:val="00DC180E"/>
    <w:rsid w:val="00DD044E"/>
    <w:rsid w:val="00DD456F"/>
    <w:rsid w:val="00DE3D11"/>
    <w:rsid w:val="00DE47B4"/>
    <w:rsid w:val="00DF0992"/>
    <w:rsid w:val="00DF2237"/>
    <w:rsid w:val="00DF2752"/>
    <w:rsid w:val="00DF28F0"/>
    <w:rsid w:val="00E07EED"/>
    <w:rsid w:val="00E14855"/>
    <w:rsid w:val="00E14A85"/>
    <w:rsid w:val="00E159FC"/>
    <w:rsid w:val="00E2792C"/>
    <w:rsid w:val="00E4362E"/>
    <w:rsid w:val="00E43F02"/>
    <w:rsid w:val="00E73B7F"/>
    <w:rsid w:val="00E82CB6"/>
    <w:rsid w:val="00E85E10"/>
    <w:rsid w:val="00EA07F3"/>
    <w:rsid w:val="00EA2835"/>
    <w:rsid w:val="00EA47A3"/>
    <w:rsid w:val="00EA56BD"/>
    <w:rsid w:val="00EA6EDE"/>
    <w:rsid w:val="00EB0A8E"/>
    <w:rsid w:val="00EB4D55"/>
    <w:rsid w:val="00EB5F6F"/>
    <w:rsid w:val="00EC194D"/>
    <w:rsid w:val="00EC34B3"/>
    <w:rsid w:val="00EC55A8"/>
    <w:rsid w:val="00ED27EB"/>
    <w:rsid w:val="00EE058F"/>
    <w:rsid w:val="00EE0608"/>
    <w:rsid w:val="00EE6D6A"/>
    <w:rsid w:val="00F00A78"/>
    <w:rsid w:val="00F03943"/>
    <w:rsid w:val="00F0484F"/>
    <w:rsid w:val="00F13D3D"/>
    <w:rsid w:val="00F14166"/>
    <w:rsid w:val="00F24415"/>
    <w:rsid w:val="00F27092"/>
    <w:rsid w:val="00F3461F"/>
    <w:rsid w:val="00F403F8"/>
    <w:rsid w:val="00F43FB9"/>
    <w:rsid w:val="00F536B3"/>
    <w:rsid w:val="00F57851"/>
    <w:rsid w:val="00F64E94"/>
    <w:rsid w:val="00F65CC2"/>
    <w:rsid w:val="00F712F0"/>
    <w:rsid w:val="00F75C86"/>
    <w:rsid w:val="00F830FB"/>
    <w:rsid w:val="00F84797"/>
    <w:rsid w:val="00F866A4"/>
    <w:rsid w:val="00F867AC"/>
    <w:rsid w:val="00F87B7E"/>
    <w:rsid w:val="00F917DA"/>
    <w:rsid w:val="00F970F7"/>
    <w:rsid w:val="00FC0B51"/>
    <w:rsid w:val="00FC38ED"/>
    <w:rsid w:val="00FD2B67"/>
    <w:rsid w:val="00FD3AA6"/>
    <w:rsid w:val="00FE50E6"/>
    <w:rsid w:val="00FE5718"/>
    <w:rsid w:val="00F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B9EA0D"/>
  <w15:docId w15:val="{319192EA-2012-4FB4-B8EB-3D392942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B7"/>
    <w:pPr>
      <w:suppressAutoHyphens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E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E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Signature"/>
    <w:basedOn w:val="a"/>
    <w:pPr>
      <w:ind w:left="4252"/>
    </w:pPr>
    <w:rPr>
      <w:rFonts w:ascii="Arial Narrow" w:hAnsi="Arial Narrow" w:cs="Arial Narrow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ody Text Indent"/>
    <w:basedOn w:val="a"/>
    <w:link w:val="ae"/>
    <w:uiPriority w:val="99"/>
    <w:unhideWhenUsed/>
    <w:rsid w:val="00C4277C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C4277C"/>
    <w:rPr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86CA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B86CA6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327EB1"/>
    <w:pPr>
      <w:suppressAutoHyphens w:val="0"/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aa">
    <w:name w:val="Нижний колонтитул Знак"/>
    <w:link w:val="a9"/>
    <w:uiPriority w:val="99"/>
    <w:rsid w:val="00B27C92"/>
    <w:rPr>
      <w:sz w:val="28"/>
      <w:szCs w:val="24"/>
    </w:rPr>
  </w:style>
  <w:style w:type="table" w:customStyle="1" w:styleId="TableGrid">
    <w:name w:val="TableGrid"/>
    <w:rsid w:val="002708D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sid w:val="00814314"/>
    <w:rPr>
      <w:color w:val="0563C1"/>
      <w:u w:val="single"/>
    </w:rPr>
  </w:style>
  <w:style w:type="character" w:styleId="af3">
    <w:name w:val="FollowedHyperlink"/>
    <w:uiPriority w:val="99"/>
    <w:semiHidden/>
    <w:unhideWhenUsed/>
    <w:rsid w:val="004101D1"/>
    <w:rPr>
      <w:color w:val="954F72"/>
      <w:u w:val="single"/>
    </w:rPr>
  </w:style>
  <w:style w:type="paragraph" w:customStyle="1" w:styleId="msonormal0">
    <w:name w:val="msonormal"/>
    <w:basedOn w:val="a"/>
    <w:rsid w:val="004101D1"/>
    <w:pPr>
      <w:suppressAutoHyphens w:val="0"/>
      <w:spacing w:before="100" w:beforeAutospacing="1" w:after="100" w:afterAutospacing="1"/>
    </w:pPr>
    <w:rPr>
      <w:sz w:val="24"/>
    </w:rPr>
  </w:style>
  <w:style w:type="paragraph" w:customStyle="1" w:styleId="font5">
    <w:name w:val="font5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10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8">
    <w:name w:val="xl7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9">
    <w:name w:val="xl7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0">
    <w:name w:val="xl80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81">
    <w:name w:val="xl81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2">
    <w:name w:val="xl82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4">
    <w:name w:val="xl84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5">
    <w:name w:val="xl8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6">
    <w:name w:val="xl86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7">
    <w:name w:val="xl8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8">
    <w:name w:val="xl8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9">
    <w:name w:val="xl8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90">
    <w:name w:val="xl90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">
    <w:name w:val="xl91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">
    <w:name w:val="xl92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93">
    <w:name w:val="xl93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4101D1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563C1"/>
      <w:sz w:val="24"/>
      <w:u w:val="single"/>
    </w:rPr>
  </w:style>
  <w:style w:type="paragraph" w:customStyle="1" w:styleId="xl96">
    <w:name w:val="xl96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97">
    <w:name w:val="xl9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</w:rPr>
  </w:style>
  <w:style w:type="paragraph" w:customStyle="1" w:styleId="xl98">
    <w:name w:val="xl9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</w:rPr>
  </w:style>
  <w:style w:type="paragraph" w:customStyle="1" w:styleId="xl99">
    <w:name w:val="xl9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563C1"/>
      <w:sz w:val="24"/>
      <w:u w:val="single"/>
    </w:rPr>
  </w:style>
  <w:style w:type="paragraph" w:styleId="af4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f5"/>
    <w:uiPriority w:val="34"/>
    <w:qFormat/>
    <w:rsid w:val="007D5471"/>
    <w:pPr>
      <w:ind w:left="708"/>
    </w:pPr>
  </w:style>
  <w:style w:type="character" w:customStyle="1" w:styleId="af5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f4"/>
    <w:uiPriority w:val="34"/>
    <w:locked/>
    <w:rsid w:val="005B7846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85E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5E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6">
    <w:name w:val="Strong"/>
    <w:basedOn w:val="a0"/>
    <w:uiPriority w:val="22"/>
    <w:qFormat/>
    <w:rsid w:val="003744E4"/>
    <w:rPr>
      <w:b/>
      <w:bCs/>
    </w:rPr>
  </w:style>
  <w:style w:type="paragraph" w:customStyle="1" w:styleId="Default">
    <w:name w:val="Default"/>
    <w:rsid w:val="00DF099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292E77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92E77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92E77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92E7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92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45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1956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C32229F7FAE14C8175858395C9625C" ma:contentTypeVersion="11" ma:contentTypeDescription="Создание документа." ma:contentTypeScope="" ma:versionID="65bb5c77aff480ffc058933b5bda8f77">
  <xsd:schema xmlns:xsd="http://www.w3.org/2001/XMLSchema" xmlns:xs="http://www.w3.org/2001/XMLSchema" xmlns:p="http://schemas.microsoft.com/office/2006/metadata/properties" xmlns:ns3="c8b5907d-e62a-4616-bbb3-648d213dc48d" xmlns:ns4="d095dbd1-8bf1-4d68-8575-22fb1b83f384" targetNamespace="http://schemas.microsoft.com/office/2006/metadata/properties" ma:root="true" ma:fieldsID="c6a82e3acfea4c72b75fda4c8505f88a" ns3:_="" ns4:_="">
    <xsd:import namespace="c8b5907d-e62a-4616-bbb3-648d213dc48d"/>
    <xsd:import namespace="d095dbd1-8bf1-4d68-8575-22fb1b83f3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5907d-e62a-4616-bbb3-648d213dc4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5dbd1-8bf1-4d68-8575-22fb1b83f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650DC-9595-4A86-91A4-46BF115F9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4DE55C-C936-46A6-9D43-EEA512C2D4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1D633-C431-45EB-A328-9DDB6C3F7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5907d-e62a-4616-bbb3-648d213dc48d"/>
    <ds:schemaRef ds:uri="d095dbd1-8bf1-4d68-8575-22fb1b83f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5C9F6D-C8BF-4D68-946C-7BCE43CE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-</vt:lpstr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-</dc:title>
  <dc:subject/>
  <dc:creator>ermolaev</dc:creator>
  <cp:keywords/>
  <dc:description/>
  <cp:lastModifiedBy>Петрова Оксана Игоревна</cp:lastModifiedBy>
  <cp:revision>4</cp:revision>
  <cp:lastPrinted>2020-07-03T07:50:00Z</cp:lastPrinted>
  <dcterms:created xsi:type="dcterms:W3CDTF">2021-06-24T11:45:00Z</dcterms:created>
  <dcterms:modified xsi:type="dcterms:W3CDTF">2021-06-25T05:25:00Z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1992869286</vt:i4>
  </property>
  <property fmtid="{D5CDD505-2E9C-101B-9397-08002B2CF9AE}" pid="3" name="ContentTypeId">
    <vt:lpwstr>0x0101007BC32229F7FAE14C8175858395C9625C</vt:lpwstr>
  </property>
</Properties>
</file>